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E0" w:rsidRDefault="003C401C" w:rsidP="00421CE0">
      <w:r>
        <w:t xml:space="preserve">                                           </w:t>
      </w:r>
      <w:r w:rsidR="00421CE0">
        <w:t>Публичный отчет за 2013-14 учебный год</w:t>
      </w:r>
    </w:p>
    <w:p w:rsidR="00421CE0" w:rsidRDefault="00421CE0" w:rsidP="00421CE0"/>
    <w:p w:rsidR="00421CE0" w:rsidRDefault="00421CE0" w:rsidP="00421CE0">
      <w:r>
        <w:t xml:space="preserve">                                                </w:t>
      </w:r>
    </w:p>
    <w:p w:rsidR="00421CE0" w:rsidRDefault="00421CE0" w:rsidP="00421CE0"/>
    <w:p w:rsidR="00421CE0" w:rsidRDefault="00421CE0" w:rsidP="00421CE0">
      <w:r>
        <w:t>Публичный отчет</w:t>
      </w:r>
      <w:r w:rsidR="003C401C">
        <w:t xml:space="preserve"> </w:t>
      </w:r>
      <w:r>
        <w:t xml:space="preserve">о деятельности муниципального автономного дошкольного образовательного </w:t>
      </w:r>
      <w:proofErr w:type="spellStart"/>
      <w:r>
        <w:t>учреждения</w:t>
      </w:r>
      <w:proofErr w:type="gramStart"/>
      <w:r>
        <w:t>"М</w:t>
      </w:r>
      <w:proofErr w:type="gramEnd"/>
      <w:r>
        <w:t>айинский</w:t>
      </w:r>
      <w:proofErr w:type="spellEnd"/>
      <w:r>
        <w:t xml:space="preserve"> центр развития ребенка-детский сад "</w:t>
      </w:r>
      <w:proofErr w:type="spellStart"/>
      <w:r>
        <w:t>Кэнчээри"за</w:t>
      </w:r>
      <w:proofErr w:type="spellEnd"/>
      <w:r>
        <w:t xml:space="preserve"> 2013-2014год</w:t>
      </w:r>
    </w:p>
    <w:p w:rsidR="00421CE0" w:rsidRDefault="00421CE0" w:rsidP="00421CE0"/>
    <w:p w:rsidR="00421CE0" w:rsidRDefault="003C401C" w:rsidP="00421CE0">
      <w:r>
        <w:t xml:space="preserve">                                                                  </w:t>
      </w:r>
      <w:r w:rsidR="00421CE0">
        <w:t>Общие сведения о ДОУ</w:t>
      </w:r>
    </w:p>
    <w:p w:rsidR="00421CE0" w:rsidRDefault="00421CE0" w:rsidP="00421CE0"/>
    <w:p w:rsidR="00421CE0" w:rsidRDefault="00421CE0" w:rsidP="00421CE0">
      <w:r>
        <w:t>Муниципальное автономное дошкольное образовательное учреждение «</w:t>
      </w:r>
      <w:proofErr w:type="spellStart"/>
      <w:r>
        <w:t>Майинский</w:t>
      </w:r>
      <w:proofErr w:type="spellEnd"/>
      <w:r>
        <w:t xml:space="preserve"> Центр развития ребенка </w:t>
      </w:r>
      <w:proofErr w:type="gramStart"/>
      <w:r>
        <w:t>-д</w:t>
      </w:r>
      <w:proofErr w:type="gramEnd"/>
      <w:r>
        <w:t>етский сад  «</w:t>
      </w:r>
      <w:proofErr w:type="spellStart"/>
      <w:r>
        <w:t>Кэнчээри</w:t>
      </w:r>
      <w:proofErr w:type="spellEnd"/>
      <w:r>
        <w:t>».</w:t>
      </w:r>
    </w:p>
    <w:p w:rsidR="00421CE0" w:rsidRDefault="00C67C08" w:rsidP="00C67C08">
      <w:pPr>
        <w:tabs>
          <w:tab w:val="left" w:pos="3823"/>
        </w:tabs>
      </w:pPr>
      <w:r>
        <w:tab/>
      </w:r>
    </w:p>
    <w:p w:rsidR="00421CE0" w:rsidRDefault="00421CE0" w:rsidP="00421CE0">
      <w:r>
        <w:t>Место нахождения учреждения: 678070, Республика Сах</w:t>
      </w:r>
      <w:proofErr w:type="gramStart"/>
      <w:r>
        <w:t>а(</w:t>
      </w:r>
      <w:proofErr w:type="gramEnd"/>
      <w:r>
        <w:t xml:space="preserve">Якутия), </w:t>
      </w:r>
      <w:proofErr w:type="spellStart"/>
      <w:r>
        <w:t>Мегино-Кангаласский</w:t>
      </w:r>
      <w:proofErr w:type="spellEnd"/>
      <w:r>
        <w:t xml:space="preserve"> улус, с. Майя, ул. Степанова 12/1. 2.</w:t>
      </w:r>
    </w:p>
    <w:p w:rsidR="00421CE0" w:rsidRDefault="00421CE0" w:rsidP="00421CE0">
      <w:r>
        <w:t xml:space="preserve">структурное подразделение- </w:t>
      </w:r>
      <w:proofErr w:type="gramStart"/>
      <w:r>
        <w:t>с</w:t>
      </w:r>
      <w:proofErr w:type="gramEnd"/>
      <w:r>
        <w:t xml:space="preserve">. </w:t>
      </w:r>
      <w:proofErr w:type="gramStart"/>
      <w:r>
        <w:t>Майя</w:t>
      </w:r>
      <w:proofErr w:type="gramEnd"/>
      <w:r>
        <w:t>, ул. Героя Попова 60</w:t>
      </w:r>
    </w:p>
    <w:p w:rsidR="00421CE0" w:rsidRDefault="00421CE0" w:rsidP="00421CE0">
      <w: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421CE0" w:rsidRDefault="00421CE0" w:rsidP="00421CE0">
      <w:r>
        <w:t>-  Устав МАДОУ. Устав дата регистрации 21 декабря 2011 года</w:t>
      </w:r>
    </w:p>
    <w:p w:rsidR="00421CE0" w:rsidRDefault="00421CE0" w:rsidP="00421CE0">
      <w:r>
        <w:t xml:space="preserve"> - Лицензия на право осуществления образовательной деятельности МО Р</w:t>
      </w:r>
      <w:proofErr w:type="gramStart"/>
      <w:r>
        <w:t>С(</w:t>
      </w:r>
      <w:proofErr w:type="gramEnd"/>
      <w:r>
        <w:t>Я), серия СЯ № 002012, регистрационный № 209 , от 25 мая 2012 года</w:t>
      </w:r>
    </w:p>
    <w:p w:rsidR="00421CE0" w:rsidRDefault="00421CE0" w:rsidP="00421CE0">
      <w:r>
        <w:t>Охват детей:</w:t>
      </w:r>
    </w:p>
    <w:p w:rsidR="00421CE0" w:rsidRDefault="00421CE0" w:rsidP="00421CE0">
      <w:r>
        <w:t>Возрастная категория</w:t>
      </w:r>
    </w:p>
    <w:p w:rsidR="00421CE0" w:rsidRDefault="00421CE0" w:rsidP="00421CE0">
      <w:r>
        <w:t>Направленность групп</w:t>
      </w:r>
    </w:p>
    <w:p w:rsidR="00421CE0" w:rsidRDefault="00421CE0" w:rsidP="00421CE0">
      <w:r>
        <w:t>Количество групп</w:t>
      </w:r>
    </w:p>
    <w:p w:rsidR="00421CE0" w:rsidRDefault="00421CE0" w:rsidP="00421CE0">
      <w:r>
        <w:t>Количество детей</w:t>
      </w:r>
    </w:p>
    <w:p w:rsidR="00421CE0" w:rsidRDefault="00421CE0" w:rsidP="00421CE0">
      <w:r>
        <w:t>От 3 до 4 лет</w:t>
      </w:r>
    </w:p>
    <w:p w:rsidR="00421CE0" w:rsidRDefault="00421CE0" w:rsidP="00421CE0">
      <w:r>
        <w:t>Общеразвивающая</w:t>
      </w:r>
      <w:r w:rsidR="003C401C">
        <w:t xml:space="preserve"> </w:t>
      </w:r>
      <w:r>
        <w:t>1</w:t>
      </w:r>
    </w:p>
    <w:p w:rsidR="00421CE0" w:rsidRDefault="00421CE0" w:rsidP="00421CE0"/>
    <w:p w:rsidR="00421CE0" w:rsidRDefault="00421CE0" w:rsidP="00421CE0">
      <w:r>
        <w:t>17</w:t>
      </w:r>
    </w:p>
    <w:p w:rsidR="00421CE0" w:rsidRDefault="00421CE0" w:rsidP="00421CE0"/>
    <w:p w:rsidR="00421CE0" w:rsidRDefault="00421CE0" w:rsidP="00421CE0">
      <w:r>
        <w:t>От 4 до 5 лет</w:t>
      </w:r>
    </w:p>
    <w:p w:rsidR="00421CE0" w:rsidRDefault="00421CE0" w:rsidP="00421CE0"/>
    <w:p w:rsidR="00421CE0" w:rsidRDefault="00421CE0" w:rsidP="00421CE0">
      <w:r>
        <w:t>Общеразвивающая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r>
        <w:t>27</w:t>
      </w:r>
    </w:p>
    <w:p w:rsidR="00421CE0" w:rsidRDefault="00421CE0" w:rsidP="00421CE0"/>
    <w:p w:rsidR="00421CE0" w:rsidRDefault="00421CE0" w:rsidP="00421CE0">
      <w:r>
        <w:t>От 3 до 5 лет</w:t>
      </w:r>
    </w:p>
    <w:p w:rsidR="00421CE0" w:rsidRDefault="00421CE0" w:rsidP="00421CE0"/>
    <w:p w:rsidR="00421CE0" w:rsidRDefault="00421CE0" w:rsidP="00421CE0">
      <w:r>
        <w:t>Общеразвивающая (разновозрастная)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r>
        <w:t>24</w:t>
      </w:r>
    </w:p>
    <w:p w:rsidR="00421CE0" w:rsidRDefault="00421CE0" w:rsidP="00421CE0"/>
    <w:p w:rsidR="00421CE0" w:rsidRDefault="00421CE0" w:rsidP="00421CE0">
      <w:r>
        <w:t>От 5 до 6 лет</w:t>
      </w:r>
    </w:p>
    <w:p w:rsidR="00421CE0" w:rsidRDefault="00421CE0" w:rsidP="00421CE0"/>
    <w:p w:rsidR="00421CE0" w:rsidRDefault="00421CE0" w:rsidP="00421CE0">
      <w:r>
        <w:t>Общеразвивающая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r>
        <w:t>31</w:t>
      </w:r>
    </w:p>
    <w:p w:rsidR="00421CE0" w:rsidRDefault="00421CE0" w:rsidP="00421CE0"/>
    <w:p w:rsidR="00421CE0" w:rsidRDefault="00421CE0" w:rsidP="00421CE0">
      <w:r>
        <w:t>От 6 до 7 лет</w:t>
      </w:r>
    </w:p>
    <w:p w:rsidR="00421CE0" w:rsidRDefault="00421CE0" w:rsidP="00421CE0"/>
    <w:p w:rsidR="00421CE0" w:rsidRDefault="00421CE0" w:rsidP="00421CE0">
      <w:r>
        <w:t>Общеразвивающая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r>
        <w:lastRenderedPageBreak/>
        <w:t>34</w:t>
      </w:r>
    </w:p>
    <w:p w:rsidR="00421CE0" w:rsidRDefault="00421CE0" w:rsidP="00421CE0"/>
    <w:p w:rsidR="00421CE0" w:rsidRDefault="00421CE0" w:rsidP="00421CE0">
      <w:r>
        <w:t xml:space="preserve">Всего 5 132 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Кадровый  потенциал</w:t>
      </w:r>
    </w:p>
    <w:p w:rsidR="00421CE0" w:rsidRDefault="00421CE0" w:rsidP="00421CE0"/>
    <w:p w:rsidR="00421CE0" w:rsidRDefault="00421CE0" w:rsidP="00421CE0">
      <w:r>
        <w:t xml:space="preserve">Детский сад  полностью  укомплектован кадрами. Коллектив ДОУ составляет 37 человек.  </w:t>
      </w:r>
      <w:proofErr w:type="spellStart"/>
      <w:r>
        <w:t>Воспитательно</w:t>
      </w:r>
      <w:proofErr w:type="spellEnd"/>
      <w:r>
        <w:t xml:space="preserve">-образовательную работу осуществляют 17 педагогов:  из них 10 воспитателей и специалисты:  педагог-психолог, учитель-логопед, инструктор по физической культуре, музыкальный руководитель, ПДО. </w:t>
      </w:r>
    </w:p>
    <w:p w:rsidR="00421CE0" w:rsidRDefault="00421CE0" w:rsidP="00421CE0"/>
    <w:p w:rsidR="00421CE0" w:rsidRDefault="00421CE0" w:rsidP="00421CE0">
      <w:r>
        <w:t>Характеристика кадрового состава</w:t>
      </w:r>
    </w:p>
    <w:p w:rsidR="00421CE0" w:rsidRDefault="00421CE0" w:rsidP="00421CE0"/>
    <w:p w:rsidR="00421CE0" w:rsidRDefault="00421CE0" w:rsidP="00421CE0">
      <w:r>
        <w:t>1. По образованию</w:t>
      </w:r>
    </w:p>
    <w:p w:rsidR="00421CE0" w:rsidRDefault="00421CE0" w:rsidP="00421CE0"/>
    <w:p w:rsidR="00421CE0" w:rsidRDefault="00421CE0" w:rsidP="00421CE0">
      <w:r>
        <w:t xml:space="preserve">  высшее педагогическое  образование</w:t>
      </w:r>
    </w:p>
    <w:p w:rsidR="00421CE0" w:rsidRDefault="00421CE0" w:rsidP="00421CE0"/>
    <w:p w:rsidR="00421CE0" w:rsidRDefault="00421CE0" w:rsidP="00421CE0">
      <w:r>
        <w:t>14 человек</w:t>
      </w:r>
    </w:p>
    <w:p w:rsidR="00421CE0" w:rsidRDefault="00421CE0" w:rsidP="00421CE0"/>
    <w:p w:rsidR="00421CE0" w:rsidRDefault="00421CE0" w:rsidP="00421CE0">
      <w:r>
        <w:t xml:space="preserve">среднее педагогическое  образование </w:t>
      </w:r>
    </w:p>
    <w:p w:rsidR="00421CE0" w:rsidRDefault="00421CE0" w:rsidP="00421CE0"/>
    <w:p w:rsidR="00421CE0" w:rsidRDefault="00421CE0" w:rsidP="00421CE0">
      <w:r>
        <w:t>3 человек</w:t>
      </w:r>
    </w:p>
    <w:p w:rsidR="00421CE0" w:rsidRDefault="00421CE0" w:rsidP="00421CE0"/>
    <w:p w:rsidR="00421CE0" w:rsidRDefault="00421CE0" w:rsidP="00421CE0">
      <w:r>
        <w:t>2. По стажу</w:t>
      </w:r>
    </w:p>
    <w:p w:rsidR="00421CE0" w:rsidRDefault="00421CE0" w:rsidP="00421CE0"/>
    <w:p w:rsidR="00421CE0" w:rsidRDefault="00421CE0" w:rsidP="00421CE0">
      <w:r>
        <w:t>до 5 лет</w:t>
      </w:r>
    </w:p>
    <w:p w:rsidR="00421CE0" w:rsidRDefault="00421CE0" w:rsidP="00421CE0"/>
    <w:p w:rsidR="00421CE0" w:rsidRDefault="00421CE0" w:rsidP="00421CE0">
      <w:r>
        <w:t>6</w:t>
      </w:r>
    </w:p>
    <w:p w:rsidR="00421CE0" w:rsidRDefault="00421CE0" w:rsidP="00421CE0"/>
    <w:p w:rsidR="00421CE0" w:rsidRDefault="00421CE0" w:rsidP="00421CE0">
      <w:r>
        <w:t>от 5 до 10 лет</w:t>
      </w:r>
    </w:p>
    <w:p w:rsidR="00421CE0" w:rsidRDefault="00421CE0" w:rsidP="00421CE0"/>
    <w:p w:rsidR="00421CE0" w:rsidRDefault="00421CE0" w:rsidP="00421CE0">
      <w:r>
        <w:t>0</w:t>
      </w:r>
    </w:p>
    <w:p w:rsidR="00421CE0" w:rsidRDefault="00421CE0" w:rsidP="00421CE0"/>
    <w:p w:rsidR="00421CE0" w:rsidRDefault="00421CE0" w:rsidP="00421CE0">
      <w:r>
        <w:t>от 10 до 15 лет</w:t>
      </w:r>
    </w:p>
    <w:p w:rsidR="00421CE0" w:rsidRDefault="00421CE0" w:rsidP="00421CE0"/>
    <w:p w:rsidR="00421CE0" w:rsidRDefault="00421CE0" w:rsidP="00421CE0">
      <w:r>
        <w:t>4</w:t>
      </w:r>
    </w:p>
    <w:p w:rsidR="00421CE0" w:rsidRDefault="00421CE0" w:rsidP="00421CE0"/>
    <w:p w:rsidR="00421CE0" w:rsidRDefault="00421CE0" w:rsidP="00421CE0">
      <w:r>
        <w:t>свыше 15 лет</w:t>
      </w:r>
    </w:p>
    <w:p w:rsidR="00421CE0" w:rsidRDefault="00421CE0" w:rsidP="00421CE0"/>
    <w:p w:rsidR="00421CE0" w:rsidRDefault="00421CE0" w:rsidP="00421CE0">
      <w:r>
        <w:t>7</w:t>
      </w:r>
    </w:p>
    <w:p w:rsidR="00421CE0" w:rsidRDefault="00421CE0" w:rsidP="00421CE0"/>
    <w:p w:rsidR="00421CE0" w:rsidRDefault="00421CE0" w:rsidP="00421CE0">
      <w:r>
        <w:t>3.По результатам</w:t>
      </w:r>
    </w:p>
    <w:p w:rsidR="00421CE0" w:rsidRDefault="00421CE0" w:rsidP="00421CE0"/>
    <w:p w:rsidR="00421CE0" w:rsidRDefault="00421CE0" w:rsidP="00421CE0">
      <w:r>
        <w:t>аттестации</w:t>
      </w:r>
    </w:p>
    <w:p w:rsidR="00421CE0" w:rsidRDefault="00421CE0" w:rsidP="00421CE0"/>
    <w:p w:rsidR="00421CE0" w:rsidRDefault="00421CE0" w:rsidP="00421CE0">
      <w:r>
        <w:t xml:space="preserve">высшая квалификационная категория </w:t>
      </w:r>
    </w:p>
    <w:p w:rsidR="00421CE0" w:rsidRDefault="00421CE0" w:rsidP="00421CE0"/>
    <w:p w:rsidR="00421CE0" w:rsidRDefault="00421CE0" w:rsidP="00421CE0">
      <w:r>
        <w:t>7</w:t>
      </w:r>
    </w:p>
    <w:p w:rsidR="00421CE0" w:rsidRDefault="00421CE0" w:rsidP="00421CE0"/>
    <w:p w:rsidR="00421CE0" w:rsidRDefault="00421CE0" w:rsidP="00421CE0">
      <w:r>
        <w:t>первая квалификационная категория</w:t>
      </w:r>
    </w:p>
    <w:p w:rsidR="00421CE0" w:rsidRDefault="00421CE0" w:rsidP="00421CE0"/>
    <w:p w:rsidR="00421CE0" w:rsidRDefault="00421CE0" w:rsidP="00421CE0">
      <w:r>
        <w:t>3</w:t>
      </w:r>
    </w:p>
    <w:p w:rsidR="00421CE0" w:rsidRDefault="00421CE0" w:rsidP="00421CE0"/>
    <w:p w:rsidR="00421CE0" w:rsidRDefault="00421CE0" w:rsidP="00421CE0">
      <w:r>
        <w:t xml:space="preserve">не имеют </w:t>
      </w:r>
      <w:proofErr w:type="gramStart"/>
      <w:r>
        <w:t>квалификационная</w:t>
      </w:r>
      <w:proofErr w:type="gramEnd"/>
      <w:r>
        <w:t xml:space="preserve">  категории</w:t>
      </w:r>
    </w:p>
    <w:p w:rsidR="00421CE0" w:rsidRDefault="00421CE0" w:rsidP="00421CE0"/>
    <w:p w:rsidR="00421CE0" w:rsidRDefault="00421CE0" w:rsidP="00421CE0">
      <w:r>
        <w:lastRenderedPageBreak/>
        <w:t>5</w:t>
      </w:r>
    </w:p>
    <w:p w:rsidR="00421CE0" w:rsidRDefault="00421CE0" w:rsidP="00421CE0"/>
    <w:p w:rsidR="00421CE0" w:rsidRDefault="00421CE0" w:rsidP="00421CE0">
      <w:r>
        <w:t>соответствие занимаемой должности</w:t>
      </w:r>
    </w:p>
    <w:p w:rsidR="00421CE0" w:rsidRDefault="00421CE0" w:rsidP="00421CE0"/>
    <w:p w:rsidR="00421CE0" w:rsidRDefault="00421CE0" w:rsidP="00421CE0">
      <w:r>
        <w:t>2</w:t>
      </w:r>
    </w:p>
    <w:p w:rsidR="00421CE0" w:rsidRDefault="00421CE0" w:rsidP="00421CE0"/>
    <w:p w:rsidR="00421CE0" w:rsidRDefault="00421CE0" w:rsidP="00421CE0">
      <w:r>
        <w:t>Средний возраст педагогического коллектива – 40 лет. В учреждении работает  35% педагогов со стажем работы свыше 20 лет,  прошли основные этапы становления  детского сада, являются инициаторами инноваций в ДОУ.</w:t>
      </w:r>
    </w:p>
    <w:p w:rsidR="00421CE0" w:rsidRDefault="00421CE0" w:rsidP="00421CE0"/>
    <w:p w:rsidR="00421CE0" w:rsidRDefault="00421CE0" w:rsidP="00421CE0">
      <w:r>
        <w:t>Звания и награды педагогов:</w:t>
      </w:r>
    </w:p>
    <w:p w:rsidR="00421CE0" w:rsidRDefault="00421CE0" w:rsidP="00421CE0"/>
    <w:p w:rsidR="00421CE0" w:rsidRDefault="00421CE0" w:rsidP="00421CE0">
      <w:r>
        <w:t>- «Почетный работник общего образования РФ» - 2 педагога;</w:t>
      </w:r>
    </w:p>
    <w:p w:rsidR="00421CE0" w:rsidRDefault="00421CE0" w:rsidP="00421CE0"/>
    <w:p w:rsidR="00421CE0" w:rsidRDefault="00421CE0" w:rsidP="00421CE0">
      <w:r>
        <w:t>-отличник образования Р</w:t>
      </w:r>
      <w:proofErr w:type="gramStart"/>
      <w:r>
        <w:t>С(</w:t>
      </w:r>
      <w:proofErr w:type="gramEnd"/>
      <w:r>
        <w:t>Я)-5 педагогов;</w:t>
      </w:r>
    </w:p>
    <w:p w:rsidR="00421CE0" w:rsidRDefault="00421CE0" w:rsidP="00421CE0"/>
    <w:p w:rsidR="00421CE0" w:rsidRDefault="00421CE0" w:rsidP="00421CE0">
      <w:r>
        <w:t xml:space="preserve">-отличник </w:t>
      </w:r>
      <w:proofErr w:type="gramStart"/>
      <w:r>
        <w:t>физической</w:t>
      </w:r>
      <w:proofErr w:type="gramEnd"/>
      <w:r>
        <w:t xml:space="preserve"> культуры-1 педагог;</w:t>
      </w:r>
    </w:p>
    <w:p w:rsidR="00421CE0" w:rsidRDefault="00421CE0" w:rsidP="00421CE0"/>
    <w:p w:rsidR="00421CE0" w:rsidRDefault="00421CE0" w:rsidP="00421CE0">
      <w:r>
        <w:t>-знак «Надежда Якутии»-1 педагог</w:t>
      </w:r>
    </w:p>
    <w:p w:rsidR="00421CE0" w:rsidRDefault="00421CE0" w:rsidP="00421CE0"/>
    <w:p w:rsidR="00421CE0" w:rsidRDefault="00421CE0" w:rsidP="00421CE0">
      <w:r>
        <w:t>- награждены Почетной грамотой  Министерства образования- 4 педагога;</w:t>
      </w:r>
    </w:p>
    <w:p w:rsidR="00421CE0" w:rsidRDefault="00421CE0" w:rsidP="00421CE0"/>
    <w:p w:rsidR="00421CE0" w:rsidRDefault="00421CE0" w:rsidP="00421CE0">
      <w:r>
        <w:t xml:space="preserve">- Почетной грамотой Главы МР  - 2 педагога; </w:t>
      </w:r>
    </w:p>
    <w:p w:rsidR="00421CE0" w:rsidRDefault="00421CE0" w:rsidP="00421CE0"/>
    <w:p w:rsidR="00421CE0" w:rsidRDefault="00421CE0" w:rsidP="00421CE0">
      <w:r>
        <w:t>- Почетной грамотой начальника управления образования  -  6 педагогов.</w:t>
      </w:r>
    </w:p>
    <w:p w:rsidR="00421CE0" w:rsidRDefault="00421CE0" w:rsidP="00421CE0"/>
    <w:p w:rsidR="00421CE0" w:rsidRDefault="00421CE0" w:rsidP="00421CE0">
      <w:r>
        <w:t>Курсовая переподготовка: (2013-2014г)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№</w:t>
      </w:r>
    </w:p>
    <w:p w:rsidR="00421CE0" w:rsidRDefault="00421CE0" w:rsidP="00421CE0"/>
    <w:p w:rsidR="00421CE0" w:rsidRDefault="00421CE0" w:rsidP="00421CE0">
      <w:r>
        <w:t>ФИО педагога (полностью)</w:t>
      </w:r>
    </w:p>
    <w:p w:rsidR="00421CE0" w:rsidRDefault="00421CE0" w:rsidP="00421CE0"/>
    <w:p w:rsidR="00421CE0" w:rsidRDefault="00421CE0" w:rsidP="00421CE0">
      <w:r>
        <w:t>Должность</w:t>
      </w:r>
    </w:p>
    <w:p w:rsidR="00421CE0" w:rsidRDefault="00421CE0" w:rsidP="00421CE0"/>
    <w:p w:rsidR="00421CE0" w:rsidRDefault="00421CE0" w:rsidP="00421CE0">
      <w:r>
        <w:t>Тема курсов</w:t>
      </w:r>
    </w:p>
    <w:p w:rsidR="00421CE0" w:rsidRDefault="00421CE0" w:rsidP="00421CE0"/>
    <w:p w:rsidR="00421CE0" w:rsidRDefault="00421CE0" w:rsidP="00421CE0">
      <w:proofErr w:type="spellStart"/>
      <w:r>
        <w:t>Фундам</w:t>
      </w:r>
      <w:proofErr w:type="spellEnd"/>
      <w:r>
        <w:t>.</w:t>
      </w:r>
    </w:p>
    <w:p w:rsidR="00421CE0" w:rsidRDefault="00421CE0" w:rsidP="00421CE0"/>
    <w:p w:rsidR="00421CE0" w:rsidRDefault="00421CE0" w:rsidP="00421CE0">
      <w:proofErr w:type="spellStart"/>
      <w:r>
        <w:t>Проблм</w:t>
      </w:r>
      <w:proofErr w:type="spellEnd"/>
      <w:r>
        <w:t>.</w:t>
      </w:r>
    </w:p>
    <w:p w:rsidR="00421CE0" w:rsidRDefault="00421CE0" w:rsidP="00421CE0"/>
    <w:p w:rsidR="00421CE0" w:rsidRDefault="00421CE0" w:rsidP="00421CE0">
      <w:proofErr w:type="spellStart"/>
      <w:r>
        <w:t>Дистанц</w:t>
      </w:r>
      <w:proofErr w:type="spellEnd"/>
      <w:r>
        <w:t>.</w:t>
      </w:r>
    </w:p>
    <w:p w:rsidR="00421CE0" w:rsidRDefault="00421CE0" w:rsidP="00421CE0"/>
    <w:p w:rsidR="00421CE0" w:rsidRDefault="00421CE0" w:rsidP="00421CE0">
      <w:r>
        <w:t>Переподготовка</w:t>
      </w:r>
    </w:p>
    <w:p w:rsidR="00421CE0" w:rsidRDefault="00421CE0" w:rsidP="00421CE0"/>
    <w:p w:rsidR="00421CE0" w:rsidRDefault="00421CE0" w:rsidP="00421CE0">
      <w:r>
        <w:t>Место прохождения курсов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proofErr w:type="spellStart"/>
      <w:r>
        <w:t>Аввакумова</w:t>
      </w:r>
      <w:proofErr w:type="spellEnd"/>
      <w:r>
        <w:t xml:space="preserve"> </w:t>
      </w:r>
      <w:proofErr w:type="spellStart"/>
      <w:r>
        <w:t>Сардана</w:t>
      </w:r>
      <w:proofErr w:type="spellEnd"/>
      <w:r>
        <w:t xml:space="preserve"> Алексеевна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 xml:space="preserve">МО и науки РФ МГУ дизайна и технологии «Программа повышения квалификации педагогических работников ДОУ по вопросам функционирования русского языка как государственного языка РФ в условиях функционального двуязычия в ДОУ субъектов РФ» </w:t>
      </w:r>
    </w:p>
    <w:p w:rsidR="00421CE0" w:rsidRDefault="00421CE0" w:rsidP="00421CE0"/>
    <w:p w:rsidR="00421CE0" w:rsidRDefault="00421CE0" w:rsidP="00421CE0">
      <w:r>
        <w:lastRenderedPageBreak/>
        <w:t>+</w:t>
      </w:r>
    </w:p>
    <w:p w:rsidR="00421CE0" w:rsidRDefault="00421CE0" w:rsidP="00421CE0"/>
    <w:p w:rsidR="00421CE0" w:rsidRDefault="00421CE0" w:rsidP="00421CE0"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«Информационная среда образовательного учреждения»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r>
        <w:t xml:space="preserve">ФГАОУ ВПО СВФУ ИНПО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2</w:t>
      </w:r>
    </w:p>
    <w:p w:rsidR="00421CE0" w:rsidRDefault="00421CE0" w:rsidP="00421CE0"/>
    <w:p w:rsidR="00421CE0" w:rsidRDefault="00421CE0" w:rsidP="00421CE0">
      <w:r>
        <w:t xml:space="preserve">Афанасьева </w:t>
      </w:r>
      <w:proofErr w:type="spellStart"/>
      <w:r>
        <w:t>Февронья</w:t>
      </w:r>
      <w:proofErr w:type="spellEnd"/>
      <w:r>
        <w:t xml:space="preserve"> Семеновна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>МО и науки РФ МГУ дизайна и технологии «Программа повышения квалификации педагогических работников ДОУ по вопросам функционирования русского языка как государственного языка РФ в условиях функционального двуязычия в ДОУ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«Педагогика и психология семьи по проблеме и коррекции воспитания»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им </w:t>
      </w:r>
      <w:proofErr w:type="spellStart"/>
      <w:r>
        <w:t>С.Н.Донского</w:t>
      </w:r>
      <w:proofErr w:type="spellEnd"/>
      <w:r>
        <w:t>-</w:t>
      </w:r>
      <w:proofErr w:type="gramStart"/>
      <w:r>
        <w:t>II</w:t>
      </w:r>
      <w:proofErr w:type="gramEnd"/>
      <w:r>
        <w:t xml:space="preserve"> г. Якутск</w:t>
      </w:r>
    </w:p>
    <w:p w:rsidR="00421CE0" w:rsidRDefault="00421CE0" w:rsidP="00421CE0"/>
    <w:p w:rsidR="00421CE0" w:rsidRDefault="00421CE0" w:rsidP="00421CE0">
      <w:r>
        <w:t>3</w:t>
      </w:r>
    </w:p>
    <w:p w:rsidR="00421CE0" w:rsidRDefault="00421CE0" w:rsidP="00421CE0"/>
    <w:p w:rsidR="00421CE0" w:rsidRDefault="00421CE0" w:rsidP="00421CE0">
      <w:r>
        <w:t xml:space="preserve">Борисова </w:t>
      </w:r>
      <w:proofErr w:type="spellStart"/>
      <w:r>
        <w:t>Саргылана</w:t>
      </w:r>
      <w:proofErr w:type="spellEnd"/>
    </w:p>
    <w:p w:rsidR="00421CE0" w:rsidRDefault="00421CE0" w:rsidP="00421CE0"/>
    <w:p w:rsidR="00421CE0" w:rsidRDefault="00421CE0" w:rsidP="00421CE0">
      <w:proofErr w:type="spellStart"/>
      <w:r>
        <w:t>Гаврильевна</w:t>
      </w:r>
      <w:proofErr w:type="spellEnd"/>
    </w:p>
    <w:p w:rsidR="00421CE0" w:rsidRDefault="00421CE0" w:rsidP="00421CE0"/>
    <w:p w:rsidR="00421CE0" w:rsidRDefault="00421CE0" w:rsidP="00421CE0">
      <w:r>
        <w:t>старший</w:t>
      </w:r>
    </w:p>
    <w:p w:rsidR="00421CE0" w:rsidRDefault="00421CE0" w:rsidP="00421CE0"/>
    <w:p w:rsidR="00421CE0" w:rsidRDefault="00421CE0" w:rsidP="00421CE0">
      <w:proofErr w:type="spellStart"/>
      <w:r>
        <w:t>воспит</w:t>
      </w:r>
      <w:proofErr w:type="spellEnd"/>
      <w:r>
        <w:t>.</w:t>
      </w:r>
    </w:p>
    <w:p w:rsidR="00421CE0" w:rsidRDefault="00421CE0" w:rsidP="00421CE0"/>
    <w:p w:rsidR="00421CE0" w:rsidRDefault="00421CE0" w:rsidP="00421CE0">
      <w:r>
        <w:t>«Менеджмент в образовании»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r>
        <w:t>ФГАОУ ВПО СВФУ ИНПО</w:t>
      </w:r>
    </w:p>
    <w:p w:rsidR="00421CE0" w:rsidRDefault="00421CE0" w:rsidP="00421CE0"/>
    <w:p w:rsidR="00421CE0" w:rsidRDefault="00421CE0" w:rsidP="00421CE0">
      <w:r>
        <w:t xml:space="preserve"> «Управление персоналом»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r>
        <w:t>ФГАОУ ВПО СВФУ ИНПО</w:t>
      </w:r>
    </w:p>
    <w:p w:rsidR="00421CE0" w:rsidRDefault="00421CE0" w:rsidP="00421CE0"/>
    <w:p w:rsidR="00421CE0" w:rsidRDefault="00421CE0" w:rsidP="00421CE0">
      <w:r>
        <w:t>«Информационная среда образовательного учреждения»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r>
        <w:t xml:space="preserve">ФГАОУ ВПО СВФУ ИНПО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lastRenderedPageBreak/>
        <w:t xml:space="preserve">«ФГОС </w:t>
      </w:r>
      <w:proofErr w:type="gramStart"/>
      <w:r>
        <w:t>ДО</w:t>
      </w:r>
      <w:proofErr w:type="gramEnd"/>
      <w:r>
        <w:t>: введение и реализация в условиях пилотных ДОУ»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 п. </w:t>
      </w:r>
      <w:proofErr w:type="gramStart"/>
      <w:r>
        <w:t>Нижний-Бестях</w:t>
      </w:r>
      <w:proofErr w:type="gramEnd"/>
      <w:r>
        <w:t xml:space="preserve"> г. Якутск</w:t>
      </w:r>
    </w:p>
    <w:p w:rsidR="00421CE0" w:rsidRDefault="00421CE0" w:rsidP="00421CE0"/>
    <w:p w:rsidR="00421CE0" w:rsidRDefault="00421CE0" w:rsidP="00421CE0">
      <w:r>
        <w:t xml:space="preserve">Обучение экспертов по процедуре аттестации </w:t>
      </w:r>
      <w:proofErr w:type="spellStart"/>
      <w:r>
        <w:t>пед</w:t>
      </w:r>
      <w:proofErr w:type="spellEnd"/>
      <w:r>
        <w:t>. работников Р</w:t>
      </w:r>
      <w:proofErr w:type="gramStart"/>
      <w:r>
        <w:t>С(</w:t>
      </w:r>
      <w:proofErr w:type="gramEnd"/>
      <w:r>
        <w:t>Я)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4</w:t>
      </w:r>
    </w:p>
    <w:p w:rsidR="00421CE0" w:rsidRDefault="00421CE0" w:rsidP="00421CE0"/>
    <w:p w:rsidR="00421CE0" w:rsidRDefault="00421CE0" w:rsidP="00421CE0">
      <w:proofErr w:type="spellStart"/>
      <w:r>
        <w:t>Заровняева</w:t>
      </w:r>
      <w:proofErr w:type="spellEnd"/>
      <w:r>
        <w:t xml:space="preserve"> Любовь Ивановна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>«Информационная среда образовательного учреждения»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r>
        <w:t xml:space="preserve">ФГАОУ ВПО СВФУ ИНПО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5</w:t>
      </w:r>
    </w:p>
    <w:p w:rsidR="00421CE0" w:rsidRDefault="00421CE0" w:rsidP="00421CE0"/>
    <w:p w:rsidR="00421CE0" w:rsidRDefault="00421CE0" w:rsidP="00421CE0">
      <w:r>
        <w:t>Иванова Луиза Борисовна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>«Информационная среда образовательного учреждения»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r>
        <w:t xml:space="preserve">ФГАОУ ВПО СВФУ ИНПО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6</w:t>
      </w:r>
    </w:p>
    <w:p w:rsidR="00421CE0" w:rsidRDefault="00421CE0" w:rsidP="00421CE0"/>
    <w:p w:rsidR="00421CE0" w:rsidRDefault="00421CE0" w:rsidP="00421CE0">
      <w:r>
        <w:t>Афанасьева Ф.С.</w:t>
      </w:r>
    </w:p>
    <w:p w:rsidR="00421CE0" w:rsidRDefault="00421CE0" w:rsidP="00421CE0"/>
    <w:p w:rsidR="00421CE0" w:rsidRDefault="00421CE0" w:rsidP="00421CE0">
      <w:proofErr w:type="spellStart"/>
      <w:r>
        <w:t>МарковаА.П</w:t>
      </w:r>
      <w:proofErr w:type="spellEnd"/>
      <w:r>
        <w:t>.,</w:t>
      </w:r>
    </w:p>
    <w:p w:rsidR="00421CE0" w:rsidRDefault="00421CE0" w:rsidP="00421CE0"/>
    <w:p w:rsidR="00421CE0" w:rsidRDefault="00421CE0" w:rsidP="00421CE0">
      <w:r>
        <w:t>Монастырева И.Н.,</w:t>
      </w:r>
    </w:p>
    <w:p w:rsidR="00421CE0" w:rsidRDefault="00421CE0" w:rsidP="00421CE0"/>
    <w:p w:rsidR="00421CE0" w:rsidRDefault="00421CE0" w:rsidP="00421CE0">
      <w:r>
        <w:t>Морозова А.П.,</w:t>
      </w:r>
    </w:p>
    <w:p w:rsidR="00421CE0" w:rsidRDefault="00421CE0" w:rsidP="00421CE0"/>
    <w:p w:rsidR="00421CE0" w:rsidRDefault="00421CE0" w:rsidP="00421CE0">
      <w:r>
        <w:t>Катаева М.И.,</w:t>
      </w:r>
    </w:p>
    <w:p w:rsidR="00421CE0" w:rsidRDefault="00421CE0" w:rsidP="00421CE0"/>
    <w:p w:rsidR="00421CE0" w:rsidRDefault="00421CE0" w:rsidP="00421CE0">
      <w:r>
        <w:t>Ощепкова О.Т.,</w:t>
      </w:r>
    </w:p>
    <w:p w:rsidR="00421CE0" w:rsidRDefault="00421CE0" w:rsidP="00421CE0"/>
    <w:p w:rsidR="00421CE0" w:rsidRDefault="00421CE0" w:rsidP="00421CE0">
      <w:r>
        <w:t>Попова Т.П.,</w:t>
      </w:r>
    </w:p>
    <w:p w:rsidR="00421CE0" w:rsidRDefault="00421CE0" w:rsidP="00421CE0"/>
    <w:p w:rsidR="00421CE0" w:rsidRDefault="00421CE0" w:rsidP="00421CE0">
      <w:r>
        <w:t>Скрябина П.П.,</w:t>
      </w:r>
    </w:p>
    <w:p w:rsidR="00421CE0" w:rsidRDefault="00421CE0" w:rsidP="00421CE0"/>
    <w:p w:rsidR="00421CE0" w:rsidRDefault="00421CE0" w:rsidP="00421CE0">
      <w:proofErr w:type="spellStart"/>
      <w:r>
        <w:t>ТерентьеваР.К</w:t>
      </w:r>
      <w:proofErr w:type="spellEnd"/>
      <w:r>
        <w:t>.,</w:t>
      </w:r>
    </w:p>
    <w:p w:rsidR="00421CE0" w:rsidRDefault="00421CE0" w:rsidP="00421CE0"/>
    <w:p w:rsidR="00421CE0" w:rsidRDefault="00421CE0" w:rsidP="00421CE0">
      <w:r>
        <w:t>Яковлева А.С.</w:t>
      </w:r>
    </w:p>
    <w:p w:rsidR="00421CE0" w:rsidRDefault="00421CE0" w:rsidP="00421CE0"/>
    <w:p w:rsidR="00421CE0" w:rsidRDefault="00421CE0" w:rsidP="00421CE0">
      <w:proofErr w:type="spellStart"/>
      <w:r>
        <w:lastRenderedPageBreak/>
        <w:t>восп</w:t>
      </w:r>
      <w:proofErr w:type="spellEnd"/>
    </w:p>
    <w:p w:rsidR="00421CE0" w:rsidRDefault="00421CE0" w:rsidP="00421CE0"/>
    <w:p w:rsidR="00421CE0" w:rsidRDefault="00421CE0" w:rsidP="00421CE0">
      <w:r>
        <w:t>ПДО</w:t>
      </w:r>
    </w:p>
    <w:p w:rsidR="00421CE0" w:rsidRDefault="00421CE0" w:rsidP="00421CE0"/>
    <w:p w:rsidR="00421CE0" w:rsidRDefault="00421CE0" w:rsidP="00421CE0">
      <w:proofErr w:type="spellStart"/>
      <w:r>
        <w:t>инстр</w:t>
      </w:r>
      <w:proofErr w:type="spellEnd"/>
      <w:r>
        <w:t xml:space="preserve">. </w:t>
      </w:r>
      <w:proofErr w:type="spellStart"/>
      <w:r>
        <w:t>физк</w:t>
      </w:r>
      <w:proofErr w:type="spellEnd"/>
    </w:p>
    <w:p w:rsidR="00421CE0" w:rsidRDefault="00421CE0" w:rsidP="00421CE0"/>
    <w:p w:rsidR="00421CE0" w:rsidRDefault="00421CE0" w:rsidP="00421CE0">
      <w:r>
        <w:t>психолог</w:t>
      </w:r>
    </w:p>
    <w:p w:rsidR="00421CE0" w:rsidRDefault="00421CE0" w:rsidP="00421CE0"/>
    <w:p w:rsidR="00421CE0" w:rsidRDefault="00421CE0" w:rsidP="00421CE0">
      <w:proofErr w:type="spellStart"/>
      <w:r>
        <w:t>восп</w:t>
      </w:r>
      <w:proofErr w:type="spellEnd"/>
    </w:p>
    <w:p w:rsidR="00421CE0" w:rsidRDefault="00421CE0" w:rsidP="00421CE0"/>
    <w:p w:rsidR="00421CE0" w:rsidRDefault="00421CE0" w:rsidP="00421CE0">
      <w:r>
        <w:t>логопед</w:t>
      </w:r>
    </w:p>
    <w:p w:rsidR="00421CE0" w:rsidRDefault="00421CE0" w:rsidP="00421CE0"/>
    <w:p w:rsidR="00421CE0" w:rsidRDefault="00421CE0" w:rsidP="00421CE0">
      <w:proofErr w:type="spellStart"/>
      <w:r>
        <w:t>восп</w:t>
      </w:r>
      <w:proofErr w:type="spellEnd"/>
    </w:p>
    <w:p w:rsidR="00421CE0" w:rsidRDefault="00421CE0" w:rsidP="00421CE0"/>
    <w:p w:rsidR="00421CE0" w:rsidRDefault="00421CE0" w:rsidP="00421CE0">
      <w:proofErr w:type="spellStart"/>
      <w:r>
        <w:t>восп</w:t>
      </w:r>
      <w:proofErr w:type="spellEnd"/>
    </w:p>
    <w:p w:rsidR="00421CE0" w:rsidRDefault="00421CE0" w:rsidP="00421CE0"/>
    <w:p w:rsidR="00421CE0" w:rsidRDefault="00421CE0" w:rsidP="00421CE0">
      <w:r>
        <w:t>ПДО</w:t>
      </w:r>
    </w:p>
    <w:p w:rsidR="00421CE0" w:rsidRDefault="00421CE0" w:rsidP="00421CE0"/>
    <w:p w:rsidR="00421CE0" w:rsidRDefault="00421CE0" w:rsidP="00421CE0">
      <w:proofErr w:type="spellStart"/>
      <w:r>
        <w:t>восп</w:t>
      </w:r>
      <w:proofErr w:type="spellEnd"/>
    </w:p>
    <w:p w:rsidR="00421CE0" w:rsidRDefault="00421CE0" w:rsidP="00421CE0"/>
    <w:p w:rsidR="00421CE0" w:rsidRDefault="00421CE0" w:rsidP="00421CE0">
      <w:r>
        <w:t xml:space="preserve">МО и науки РФ МГУ дизайна и технологии «Программа повышения квалификации педагогических работников ДОУ по вопросам функционирования русского языка как государственного языка РФ в условиях функционального двуязычия в ДОУ субъектов РФ» 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7</w:t>
      </w:r>
    </w:p>
    <w:p w:rsidR="00421CE0" w:rsidRDefault="00421CE0" w:rsidP="00421CE0"/>
    <w:p w:rsidR="00421CE0" w:rsidRDefault="00421CE0" w:rsidP="00421CE0">
      <w:r>
        <w:t>Ощепкова Ольга Тимофеевна</w:t>
      </w:r>
    </w:p>
    <w:p w:rsidR="00421CE0" w:rsidRDefault="00421CE0" w:rsidP="00421CE0"/>
    <w:p w:rsidR="00421CE0" w:rsidRDefault="00421CE0" w:rsidP="00421CE0">
      <w:r>
        <w:t>учитель-логопед</w:t>
      </w:r>
    </w:p>
    <w:p w:rsidR="00421CE0" w:rsidRDefault="00421CE0" w:rsidP="00421CE0"/>
    <w:p w:rsidR="00421CE0" w:rsidRDefault="00421CE0" w:rsidP="00421CE0">
      <w:r>
        <w:t>«Развитие вариативных форм и моделей дошкольного образования»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им </w:t>
      </w:r>
      <w:proofErr w:type="spellStart"/>
      <w:r>
        <w:t>С.Н.Донского</w:t>
      </w:r>
      <w:proofErr w:type="spellEnd"/>
      <w:r>
        <w:t>-</w:t>
      </w:r>
      <w:proofErr w:type="gramStart"/>
      <w:r>
        <w:t>II</w:t>
      </w:r>
      <w:proofErr w:type="gramEnd"/>
      <w:r>
        <w:t xml:space="preserve"> г. Якутск</w:t>
      </w:r>
    </w:p>
    <w:p w:rsidR="00421CE0" w:rsidRDefault="00421CE0" w:rsidP="00421CE0"/>
    <w:p w:rsidR="00421CE0" w:rsidRDefault="00421CE0" w:rsidP="00421CE0">
      <w:r>
        <w:t>8</w:t>
      </w:r>
    </w:p>
    <w:p w:rsidR="00421CE0" w:rsidRDefault="00421CE0" w:rsidP="00421CE0"/>
    <w:p w:rsidR="00421CE0" w:rsidRDefault="00421CE0" w:rsidP="00421CE0">
      <w:r>
        <w:t>Павлова Лия Аркадьевна</w:t>
      </w:r>
    </w:p>
    <w:p w:rsidR="00421CE0" w:rsidRDefault="00421CE0" w:rsidP="00421CE0"/>
    <w:p w:rsidR="00421CE0" w:rsidRDefault="00421CE0" w:rsidP="00421CE0">
      <w:r>
        <w:t>ПДО</w:t>
      </w:r>
    </w:p>
    <w:p w:rsidR="00421CE0" w:rsidRDefault="00421CE0" w:rsidP="00421CE0"/>
    <w:p w:rsidR="00421CE0" w:rsidRDefault="00421CE0" w:rsidP="00421CE0">
      <w:r>
        <w:t xml:space="preserve">МО и науки РФ МГУ дизайна и технологии «Программа повышения квалификации педагогических работников ДОУ по вопросам функционирования русского языка как государственного языка РФ в условиях функционального двуязычия в ДОУ субъектов РФ» 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Интеграция общего и дополнительного образования в условиях введения ФГОС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spellStart"/>
      <w:r>
        <w:lastRenderedPageBreak/>
        <w:t>ИРОиПК</w:t>
      </w:r>
      <w:proofErr w:type="spellEnd"/>
      <w:r>
        <w:t xml:space="preserve"> им </w:t>
      </w:r>
      <w:proofErr w:type="spellStart"/>
      <w:r>
        <w:t>С.Н.Донского</w:t>
      </w:r>
      <w:proofErr w:type="spellEnd"/>
      <w:r>
        <w:t xml:space="preserve">-II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9</w:t>
      </w:r>
    </w:p>
    <w:p w:rsidR="00421CE0" w:rsidRDefault="00421CE0" w:rsidP="00421CE0"/>
    <w:p w:rsidR="00421CE0" w:rsidRDefault="00421CE0" w:rsidP="00421CE0">
      <w:r>
        <w:t>Попова Раиса Анатольевна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 xml:space="preserve">МО и науки РФ МГУ дизайна и технологии «Программа повышения квалификации педагогических работников ДОУ по вопросам функционирования русского языка как государственного языка РФ в условиях функционального двуязычия в ДОУ субъектов РФ» 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Воспитатель ДОУ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им </w:t>
      </w:r>
      <w:proofErr w:type="spellStart"/>
      <w:r>
        <w:t>С.Н.Донского</w:t>
      </w:r>
      <w:proofErr w:type="spellEnd"/>
      <w:r>
        <w:t>-</w:t>
      </w:r>
      <w:proofErr w:type="gramStart"/>
      <w:r>
        <w:t>II</w:t>
      </w:r>
      <w:proofErr w:type="gramEnd"/>
    </w:p>
    <w:p w:rsidR="00421CE0" w:rsidRDefault="00421CE0" w:rsidP="00421CE0"/>
    <w:p w:rsidR="00421CE0" w:rsidRDefault="00421CE0" w:rsidP="00421CE0">
      <w:r>
        <w:t>10</w:t>
      </w:r>
    </w:p>
    <w:p w:rsidR="00421CE0" w:rsidRDefault="00421CE0" w:rsidP="00421CE0"/>
    <w:p w:rsidR="00421CE0" w:rsidRDefault="00421CE0" w:rsidP="00421CE0">
      <w:r>
        <w:t xml:space="preserve">Семенова </w:t>
      </w:r>
      <w:proofErr w:type="spellStart"/>
      <w:r>
        <w:t>Капиталина</w:t>
      </w:r>
      <w:proofErr w:type="spellEnd"/>
      <w:r>
        <w:t xml:space="preserve"> Константиновна</w:t>
      </w:r>
    </w:p>
    <w:p w:rsidR="00421CE0" w:rsidRDefault="00421CE0" w:rsidP="00421CE0"/>
    <w:p w:rsidR="00421CE0" w:rsidRDefault="00421CE0" w:rsidP="00421CE0">
      <w:r>
        <w:t>Музыкальный руководитель</w:t>
      </w:r>
    </w:p>
    <w:p w:rsidR="00421CE0" w:rsidRDefault="00421CE0" w:rsidP="00421CE0"/>
    <w:p w:rsidR="00421CE0" w:rsidRDefault="00421CE0" w:rsidP="00421CE0">
      <w:r>
        <w:lastRenderedPageBreak/>
        <w:t xml:space="preserve">МО и науки РФ МГУ дизайна и технологии «Программа повышения квалификации педагогических работников ДОУ по вопросам функционирования русского языка как государственного языка РФ в условиях функционального двуязычия в ДОУ субъектов РФ» 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Интеграция общего и дополнительного образования в условиях введения ФГОС</w:t>
      </w:r>
    </w:p>
    <w:p w:rsidR="00421CE0" w:rsidRDefault="00421CE0" w:rsidP="00421CE0"/>
    <w:p w:rsidR="00421CE0" w:rsidRDefault="00421CE0" w:rsidP="00421CE0">
      <w:r>
        <w:t>+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им </w:t>
      </w:r>
      <w:proofErr w:type="spellStart"/>
      <w:r>
        <w:t>С.Н.Донского</w:t>
      </w:r>
      <w:proofErr w:type="spellEnd"/>
      <w:r>
        <w:t xml:space="preserve">-II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 xml:space="preserve"> Распространение опыта педагогов  </w:t>
      </w:r>
      <w:proofErr w:type="gramStart"/>
      <w:r>
        <w:t xml:space="preserve">( </w:t>
      </w:r>
      <w:proofErr w:type="gramEnd"/>
      <w:r>
        <w:t>в улусе, в регионе, вне республики) (2013-2014г)</w:t>
      </w:r>
    </w:p>
    <w:p w:rsidR="00421CE0" w:rsidRDefault="00421CE0" w:rsidP="00421CE0"/>
    <w:p w:rsidR="00421CE0" w:rsidRDefault="00421CE0" w:rsidP="00421CE0">
      <w:r>
        <w:t>№</w:t>
      </w:r>
    </w:p>
    <w:p w:rsidR="00421CE0" w:rsidRDefault="00421CE0" w:rsidP="00421CE0"/>
    <w:p w:rsidR="00421CE0" w:rsidRDefault="00421CE0" w:rsidP="00421CE0">
      <w:r>
        <w:t>ФИО педагога (полностью)</w:t>
      </w:r>
    </w:p>
    <w:p w:rsidR="00421CE0" w:rsidRDefault="00421CE0" w:rsidP="00421CE0"/>
    <w:p w:rsidR="00421CE0" w:rsidRDefault="00421CE0" w:rsidP="00421CE0">
      <w:r>
        <w:t>Должность</w:t>
      </w:r>
    </w:p>
    <w:p w:rsidR="00421CE0" w:rsidRDefault="00421CE0" w:rsidP="00421CE0"/>
    <w:p w:rsidR="00421CE0" w:rsidRDefault="00421CE0" w:rsidP="00421CE0">
      <w:r>
        <w:t>Тема</w:t>
      </w:r>
    </w:p>
    <w:p w:rsidR="00421CE0" w:rsidRDefault="00421CE0" w:rsidP="00421CE0"/>
    <w:p w:rsidR="00421CE0" w:rsidRDefault="00421CE0" w:rsidP="00421CE0">
      <w:r>
        <w:t>Форма распространения</w:t>
      </w:r>
    </w:p>
    <w:p w:rsidR="00421CE0" w:rsidRDefault="00421CE0" w:rsidP="00421CE0"/>
    <w:p w:rsidR="00421CE0" w:rsidRDefault="00421CE0" w:rsidP="00421CE0">
      <w:r>
        <w:t>Место проведения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proofErr w:type="spellStart"/>
      <w:r>
        <w:t>Аввакумова</w:t>
      </w:r>
      <w:proofErr w:type="spellEnd"/>
      <w:r>
        <w:t xml:space="preserve"> </w:t>
      </w:r>
      <w:proofErr w:type="spellStart"/>
      <w:r>
        <w:t>Сардана</w:t>
      </w:r>
      <w:proofErr w:type="spellEnd"/>
      <w:r>
        <w:t xml:space="preserve"> Алексеевна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>СИД на тему «Дикие животные»</w:t>
      </w:r>
    </w:p>
    <w:p w:rsidR="00421CE0" w:rsidRDefault="00421CE0" w:rsidP="00421CE0"/>
    <w:p w:rsidR="00421CE0" w:rsidRDefault="00421CE0" w:rsidP="00421CE0">
      <w:r>
        <w:t>ФПИ</w:t>
      </w:r>
    </w:p>
    <w:p w:rsidR="00421CE0" w:rsidRDefault="00421CE0" w:rsidP="00421CE0"/>
    <w:p w:rsidR="00421CE0" w:rsidRDefault="00421CE0" w:rsidP="00421CE0">
      <w:r>
        <w:t xml:space="preserve">с. </w:t>
      </w:r>
      <w:proofErr w:type="spellStart"/>
      <w:r>
        <w:t>Хаптагай</w:t>
      </w:r>
      <w:proofErr w:type="spellEnd"/>
    </w:p>
    <w:p w:rsidR="00421CE0" w:rsidRDefault="00421CE0" w:rsidP="00421CE0"/>
    <w:p w:rsidR="00421CE0" w:rsidRDefault="00421CE0" w:rsidP="00421CE0">
      <w:r>
        <w:t>2</w:t>
      </w:r>
    </w:p>
    <w:p w:rsidR="00421CE0" w:rsidRDefault="00421CE0" w:rsidP="00421CE0"/>
    <w:p w:rsidR="00421CE0" w:rsidRDefault="00421CE0" w:rsidP="00421CE0">
      <w:proofErr w:type="spellStart"/>
      <w:r>
        <w:t>Заровняева</w:t>
      </w:r>
      <w:proofErr w:type="spellEnd"/>
      <w:r>
        <w:t xml:space="preserve"> Любовь Ивановна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>Семинар для педагогов</w:t>
      </w:r>
    </w:p>
    <w:p w:rsidR="00421CE0" w:rsidRDefault="00421CE0" w:rsidP="00421CE0"/>
    <w:p w:rsidR="00421CE0" w:rsidRDefault="00421CE0" w:rsidP="00421CE0">
      <w:r>
        <w:t>«Чтение по методике Зайцева»</w:t>
      </w:r>
    </w:p>
    <w:p w:rsidR="00421CE0" w:rsidRDefault="00421CE0" w:rsidP="00421CE0"/>
    <w:p w:rsidR="00421CE0" w:rsidRDefault="00421CE0" w:rsidP="00421CE0">
      <w:r>
        <w:t>Мастер-класс</w:t>
      </w:r>
    </w:p>
    <w:p w:rsidR="00421CE0" w:rsidRDefault="00421CE0" w:rsidP="00421CE0"/>
    <w:p w:rsidR="00421CE0" w:rsidRDefault="00421CE0" w:rsidP="00421CE0">
      <w:r>
        <w:t>г. Якутск</w:t>
      </w:r>
    </w:p>
    <w:p w:rsidR="00421CE0" w:rsidRDefault="00421CE0" w:rsidP="00421CE0"/>
    <w:p w:rsidR="00421CE0" w:rsidRDefault="00421CE0" w:rsidP="00421CE0">
      <w:r>
        <w:t>4</w:t>
      </w:r>
    </w:p>
    <w:p w:rsidR="00421CE0" w:rsidRDefault="00421CE0" w:rsidP="00421CE0"/>
    <w:p w:rsidR="00421CE0" w:rsidRDefault="00421CE0" w:rsidP="00421CE0">
      <w:r>
        <w:t>Катаева Мария Ивановна</w:t>
      </w:r>
    </w:p>
    <w:p w:rsidR="00421CE0" w:rsidRDefault="00421CE0" w:rsidP="00421CE0"/>
    <w:p w:rsidR="00421CE0" w:rsidRDefault="00421CE0" w:rsidP="00421CE0">
      <w:r>
        <w:lastRenderedPageBreak/>
        <w:t>воспитатель</w:t>
      </w:r>
    </w:p>
    <w:p w:rsidR="00421CE0" w:rsidRDefault="00421CE0" w:rsidP="00421CE0"/>
    <w:p w:rsidR="00421CE0" w:rsidRDefault="00421CE0" w:rsidP="00421CE0">
      <w:r>
        <w:t>СИД на тему «Сельские осенние работы»</w:t>
      </w:r>
    </w:p>
    <w:p w:rsidR="00421CE0" w:rsidRDefault="00421CE0" w:rsidP="00421CE0"/>
    <w:p w:rsidR="00421CE0" w:rsidRDefault="00421CE0" w:rsidP="00421CE0">
      <w:r>
        <w:t>ФПИ</w:t>
      </w:r>
    </w:p>
    <w:p w:rsidR="00421CE0" w:rsidRDefault="00421CE0" w:rsidP="00421CE0"/>
    <w:p w:rsidR="00421CE0" w:rsidRDefault="00421CE0" w:rsidP="00421CE0">
      <w:r>
        <w:t xml:space="preserve">с. </w:t>
      </w:r>
      <w:proofErr w:type="spellStart"/>
      <w:r>
        <w:t>Хаптагай</w:t>
      </w:r>
      <w:proofErr w:type="spellEnd"/>
    </w:p>
    <w:p w:rsidR="00421CE0" w:rsidRDefault="00421CE0" w:rsidP="00421CE0"/>
    <w:p w:rsidR="00421CE0" w:rsidRDefault="00421CE0" w:rsidP="00421CE0">
      <w:r>
        <w:t>5</w:t>
      </w:r>
    </w:p>
    <w:p w:rsidR="00421CE0" w:rsidRDefault="00421CE0" w:rsidP="00421CE0"/>
    <w:p w:rsidR="00421CE0" w:rsidRDefault="00421CE0" w:rsidP="00421CE0">
      <w:r>
        <w:t>Маркова Анна Прокопьевна</w:t>
      </w:r>
    </w:p>
    <w:p w:rsidR="00421CE0" w:rsidRDefault="00421CE0" w:rsidP="00421CE0"/>
    <w:p w:rsidR="00421CE0" w:rsidRDefault="00421CE0" w:rsidP="00421CE0">
      <w:r>
        <w:t>ПДО</w:t>
      </w:r>
    </w:p>
    <w:p w:rsidR="00421CE0" w:rsidRDefault="00421CE0" w:rsidP="00421CE0"/>
    <w:p w:rsidR="00421CE0" w:rsidRDefault="00421CE0" w:rsidP="00421CE0">
      <w:r>
        <w:t>Профильная смена «</w:t>
      </w:r>
      <w:proofErr w:type="spellStart"/>
      <w:r>
        <w:t>Олонхо</w:t>
      </w:r>
      <w:proofErr w:type="spellEnd"/>
      <w:r>
        <w:t xml:space="preserve"> в моей жизни»</w:t>
      </w:r>
    </w:p>
    <w:p w:rsidR="00421CE0" w:rsidRDefault="00421CE0" w:rsidP="00421CE0"/>
    <w:p w:rsidR="00421CE0" w:rsidRDefault="00421CE0" w:rsidP="00421CE0">
      <w:r>
        <w:t xml:space="preserve">НПК «Проблемы обучения сказительскому искусству» в рамках Дней </w:t>
      </w:r>
      <w:proofErr w:type="spellStart"/>
      <w:r>
        <w:t>Олонхо</w:t>
      </w:r>
      <w:proofErr w:type="spellEnd"/>
      <w:r>
        <w:t xml:space="preserve"> в Р</w:t>
      </w:r>
      <w:proofErr w:type="gramStart"/>
      <w:r>
        <w:t>С(</w:t>
      </w:r>
      <w:proofErr w:type="gramEnd"/>
      <w:r>
        <w:t>Я)</w:t>
      </w:r>
    </w:p>
    <w:p w:rsidR="00421CE0" w:rsidRDefault="00421CE0" w:rsidP="00421CE0"/>
    <w:p w:rsidR="00421CE0" w:rsidRDefault="00421CE0" w:rsidP="00421CE0">
      <w:r>
        <w:t>г. Якутск</w:t>
      </w:r>
    </w:p>
    <w:p w:rsidR="00421CE0" w:rsidRDefault="00421CE0" w:rsidP="00421CE0"/>
    <w:p w:rsidR="00421CE0" w:rsidRDefault="00421CE0" w:rsidP="00421CE0">
      <w:r>
        <w:t>6</w:t>
      </w:r>
    </w:p>
    <w:p w:rsidR="00421CE0" w:rsidRDefault="00421CE0" w:rsidP="00421CE0"/>
    <w:p w:rsidR="00421CE0" w:rsidRDefault="00421CE0" w:rsidP="00421CE0">
      <w:r>
        <w:t>Павлова Лия Аркадьевна</w:t>
      </w:r>
    </w:p>
    <w:p w:rsidR="00421CE0" w:rsidRDefault="00421CE0" w:rsidP="00421CE0"/>
    <w:p w:rsidR="00421CE0" w:rsidRDefault="00421CE0" w:rsidP="00421CE0">
      <w:r>
        <w:t>ПДО</w:t>
      </w:r>
    </w:p>
    <w:p w:rsidR="00421CE0" w:rsidRDefault="00421CE0" w:rsidP="00421CE0"/>
    <w:p w:rsidR="00421CE0" w:rsidRDefault="00421CE0" w:rsidP="00421CE0">
      <w:r>
        <w:t>Технология бумажной пластики «</w:t>
      </w:r>
      <w:proofErr w:type="spellStart"/>
      <w:r>
        <w:t>Квиллинг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Республиканские курсы ПДО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«</w:t>
      </w:r>
      <w:proofErr w:type="spellStart"/>
      <w:r>
        <w:t>Квиллинг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 xml:space="preserve">Мастер-класс в </w:t>
      </w:r>
      <w:proofErr w:type="spellStart"/>
      <w:r>
        <w:t>трад</w:t>
      </w:r>
      <w:proofErr w:type="spellEnd"/>
      <w:r>
        <w:t xml:space="preserve">. школьном мероприятии «Уйул5а </w:t>
      </w:r>
      <w:proofErr w:type="spellStart"/>
      <w:r>
        <w:t>уьуйаана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МСОШ №2</w:t>
      </w:r>
    </w:p>
    <w:p w:rsidR="00421CE0" w:rsidRDefault="00421CE0" w:rsidP="00421CE0"/>
    <w:p w:rsidR="00421CE0" w:rsidRDefault="00421CE0" w:rsidP="00421CE0">
      <w:r>
        <w:t>7</w:t>
      </w:r>
    </w:p>
    <w:p w:rsidR="00421CE0" w:rsidRDefault="00421CE0" w:rsidP="00421CE0"/>
    <w:p w:rsidR="00421CE0" w:rsidRDefault="00421CE0" w:rsidP="00421CE0">
      <w:r>
        <w:t xml:space="preserve">Семенова </w:t>
      </w:r>
      <w:proofErr w:type="spellStart"/>
      <w:r>
        <w:t>Капиталина</w:t>
      </w:r>
      <w:proofErr w:type="spellEnd"/>
      <w:r>
        <w:t xml:space="preserve"> Константиновна</w:t>
      </w:r>
    </w:p>
    <w:p w:rsidR="00421CE0" w:rsidRDefault="00421CE0" w:rsidP="00421CE0"/>
    <w:p w:rsidR="00421CE0" w:rsidRDefault="00421CE0" w:rsidP="00421CE0">
      <w:proofErr w:type="spellStart"/>
      <w:r>
        <w:t>музрук</w:t>
      </w:r>
      <w:proofErr w:type="spellEnd"/>
    </w:p>
    <w:p w:rsidR="00421CE0" w:rsidRDefault="00421CE0" w:rsidP="00421CE0"/>
    <w:p w:rsidR="00421CE0" w:rsidRDefault="00421CE0" w:rsidP="00421CE0">
      <w:r>
        <w:t>Формирование музыкальных навыков через игровую деятельность</w:t>
      </w:r>
    </w:p>
    <w:p w:rsidR="00421CE0" w:rsidRDefault="00421CE0" w:rsidP="00421CE0"/>
    <w:p w:rsidR="00421CE0" w:rsidRDefault="00421CE0" w:rsidP="00421CE0">
      <w:r>
        <w:t>Республиканские курсы ПДО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  <w:r>
        <w:t xml:space="preserve">  </w:t>
      </w:r>
      <w:proofErr w:type="gramStart"/>
      <w:r>
        <w:t>с</w:t>
      </w:r>
      <w:proofErr w:type="gramEnd"/>
      <w:r>
        <w:t>. Майя</w:t>
      </w:r>
    </w:p>
    <w:p w:rsidR="00421CE0" w:rsidRDefault="00421CE0" w:rsidP="00421CE0"/>
    <w:p w:rsidR="00421CE0" w:rsidRDefault="00421CE0" w:rsidP="00421CE0">
      <w:r>
        <w:t>8</w:t>
      </w:r>
    </w:p>
    <w:p w:rsidR="00421CE0" w:rsidRDefault="00421CE0" w:rsidP="00421CE0"/>
    <w:p w:rsidR="00421CE0" w:rsidRDefault="00421CE0" w:rsidP="00421CE0">
      <w:r>
        <w:t xml:space="preserve"> Публикации  (в улусе, регионе, вне республики) (2013-2014г)</w:t>
      </w:r>
    </w:p>
    <w:p w:rsidR="00421CE0" w:rsidRDefault="00421CE0" w:rsidP="00421CE0"/>
    <w:p w:rsidR="00421CE0" w:rsidRDefault="00421CE0" w:rsidP="00421CE0">
      <w:r>
        <w:t>№</w:t>
      </w:r>
    </w:p>
    <w:p w:rsidR="00421CE0" w:rsidRDefault="00421CE0" w:rsidP="00421CE0"/>
    <w:p w:rsidR="00421CE0" w:rsidRDefault="00421CE0" w:rsidP="00421CE0">
      <w:r>
        <w:t>ФИО педагога (полностью)</w:t>
      </w:r>
    </w:p>
    <w:p w:rsidR="00421CE0" w:rsidRDefault="00421CE0" w:rsidP="00421CE0"/>
    <w:p w:rsidR="00421CE0" w:rsidRDefault="00421CE0" w:rsidP="00421CE0">
      <w:r>
        <w:lastRenderedPageBreak/>
        <w:t>Должность/ методика</w:t>
      </w:r>
    </w:p>
    <w:p w:rsidR="00421CE0" w:rsidRDefault="00421CE0" w:rsidP="00421CE0"/>
    <w:p w:rsidR="00421CE0" w:rsidRDefault="00421CE0" w:rsidP="00421CE0">
      <w:r>
        <w:t>Указать название</w:t>
      </w:r>
    </w:p>
    <w:p w:rsidR="00421CE0" w:rsidRDefault="00421CE0" w:rsidP="00421CE0"/>
    <w:p w:rsidR="00421CE0" w:rsidRDefault="00421CE0" w:rsidP="00421CE0">
      <w:r>
        <w:t xml:space="preserve">Год </w:t>
      </w:r>
      <w:proofErr w:type="spellStart"/>
      <w:proofErr w:type="gramStart"/>
      <w:r>
        <w:t>изд</w:t>
      </w:r>
      <w:proofErr w:type="spellEnd"/>
      <w:proofErr w:type="gramEnd"/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proofErr w:type="spellStart"/>
      <w:r>
        <w:t>Заровняева</w:t>
      </w:r>
      <w:proofErr w:type="spellEnd"/>
      <w:r>
        <w:t xml:space="preserve"> Любовь Ивановна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>«</w:t>
      </w:r>
      <w:proofErr w:type="spellStart"/>
      <w:r>
        <w:t>Тырыынка</w:t>
      </w:r>
      <w:proofErr w:type="spellEnd"/>
      <w:r>
        <w:t>» НКИ «</w:t>
      </w:r>
      <w:proofErr w:type="spellStart"/>
      <w:r>
        <w:t>Бичик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2013г.</w:t>
      </w:r>
    </w:p>
    <w:p w:rsidR="00421CE0" w:rsidRDefault="00421CE0" w:rsidP="00421CE0"/>
    <w:p w:rsidR="00421CE0" w:rsidRDefault="00421CE0" w:rsidP="00421CE0">
      <w:r>
        <w:t>2</w:t>
      </w:r>
    </w:p>
    <w:p w:rsidR="00421CE0" w:rsidRDefault="00421CE0" w:rsidP="00421CE0"/>
    <w:p w:rsidR="00421CE0" w:rsidRDefault="00421CE0" w:rsidP="00421CE0">
      <w:r>
        <w:t>Попова Раиса Анатольевна</w:t>
      </w:r>
    </w:p>
    <w:p w:rsidR="00421CE0" w:rsidRDefault="00421CE0" w:rsidP="00421CE0"/>
    <w:p w:rsidR="00421CE0" w:rsidRDefault="00421CE0" w:rsidP="00421CE0">
      <w:r>
        <w:t>воспитатель</w:t>
      </w:r>
    </w:p>
    <w:p w:rsidR="00421CE0" w:rsidRDefault="00421CE0" w:rsidP="00421CE0"/>
    <w:p w:rsidR="00421CE0" w:rsidRDefault="00421CE0" w:rsidP="00421CE0">
      <w:r>
        <w:t>Республиканский журнал «</w:t>
      </w:r>
      <w:proofErr w:type="spellStart"/>
      <w:r>
        <w:t>Биьик</w:t>
      </w:r>
      <w:proofErr w:type="spellEnd"/>
      <w:r>
        <w:t>», статья «</w:t>
      </w:r>
      <w:proofErr w:type="spellStart"/>
      <w:r>
        <w:t>Ситиьии</w:t>
      </w:r>
      <w:proofErr w:type="spellEnd"/>
      <w:r>
        <w:t xml:space="preserve"> </w:t>
      </w:r>
      <w:proofErr w:type="spellStart"/>
      <w:r>
        <w:t>кистэлэнэ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октябрь 2013г.</w:t>
      </w:r>
    </w:p>
    <w:p w:rsidR="00421CE0" w:rsidRDefault="00421CE0" w:rsidP="00421CE0"/>
    <w:p w:rsidR="00421CE0" w:rsidRDefault="00421CE0" w:rsidP="00421CE0">
      <w:r>
        <w:t>3</w:t>
      </w:r>
    </w:p>
    <w:p w:rsidR="00421CE0" w:rsidRDefault="00421CE0" w:rsidP="00421CE0"/>
    <w:p w:rsidR="00421CE0" w:rsidRDefault="00421CE0" w:rsidP="00421CE0">
      <w:r>
        <w:t>Маркова Анна Прокопьевна</w:t>
      </w:r>
    </w:p>
    <w:p w:rsidR="00421CE0" w:rsidRDefault="00421CE0" w:rsidP="00421CE0"/>
    <w:p w:rsidR="00421CE0" w:rsidRDefault="00421CE0" w:rsidP="00421CE0">
      <w:r>
        <w:t>ПДО</w:t>
      </w:r>
    </w:p>
    <w:p w:rsidR="00421CE0" w:rsidRDefault="00421CE0" w:rsidP="00421CE0"/>
    <w:p w:rsidR="00421CE0" w:rsidRDefault="00421CE0" w:rsidP="00421CE0">
      <w:r>
        <w:t xml:space="preserve">Альбом-раскраска « Кун </w:t>
      </w:r>
      <w:proofErr w:type="spellStart"/>
      <w:r>
        <w:t>Эрили</w:t>
      </w:r>
      <w:proofErr w:type="spellEnd"/>
      <w:r>
        <w:t>», издательство НКИ «</w:t>
      </w:r>
      <w:proofErr w:type="spellStart"/>
      <w:r>
        <w:t>Бичик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2013г.</w:t>
      </w:r>
    </w:p>
    <w:p w:rsidR="00421CE0" w:rsidRDefault="00421CE0" w:rsidP="00421CE0"/>
    <w:p w:rsidR="00421CE0" w:rsidRDefault="00421CE0" w:rsidP="00421CE0">
      <w:r>
        <w:t>Методическая тема ДОУ: «Реализация работы творческих групп по приоритетным направлениям ДОУ»</w:t>
      </w:r>
    </w:p>
    <w:p w:rsidR="00421CE0" w:rsidRDefault="00421CE0" w:rsidP="00421CE0"/>
    <w:p w:rsidR="00421CE0" w:rsidRDefault="00421CE0" w:rsidP="00421CE0">
      <w:r>
        <w:t>4 проекта по приоритетным направлениям:</w:t>
      </w:r>
    </w:p>
    <w:p w:rsidR="00421CE0" w:rsidRDefault="00421CE0" w:rsidP="00421CE0"/>
    <w:p w:rsidR="00421CE0" w:rsidRDefault="00421CE0" w:rsidP="00421CE0">
      <w:r>
        <w:t xml:space="preserve">-художественно-эстетическое направление: «Волшебные странички в мире </w:t>
      </w:r>
      <w:proofErr w:type="gramStart"/>
      <w:r>
        <w:t>прекрасного</w:t>
      </w:r>
      <w:proofErr w:type="gramEnd"/>
      <w:r>
        <w:t>»</w:t>
      </w:r>
    </w:p>
    <w:p w:rsidR="00421CE0" w:rsidRDefault="00421CE0" w:rsidP="00421CE0"/>
    <w:p w:rsidR="00421CE0" w:rsidRDefault="00421CE0" w:rsidP="00421CE0">
      <w:r>
        <w:t>- познавательно-речевое направление: «Обеспечение условий для эффективного познавательно-речевого развития путем интеграции различных видов деятельности»</w:t>
      </w:r>
    </w:p>
    <w:p w:rsidR="00421CE0" w:rsidRDefault="00421CE0" w:rsidP="00421CE0"/>
    <w:p w:rsidR="00421CE0" w:rsidRDefault="00421CE0" w:rsidP="00421CE0">
      <w:r>
        <w:t>-социальн</w:t>
      </w:r>
      <w:proofErr w:type="gramStart"/>
      <w:r>
        <w:t>о-</w:t>
      </w:r>
      <w:proofErr w:type="gramEnd"/>
      <w:r>
        <w:t xml:space="preserve"> личностное направление: «Я и мир вокруг меня»</w:t>
      </w:r>
    </w:p>
    <w:p w:rsidR="00421CE0" w:rsidRDefault="00421CE0" w:rsidP="00421CE0"/>
    <w:p w:rsidR="00421CE0" w:rsidRDefault="00421CE0" w:rsidP="00421CE0">
      <w:r>
        <w:t>-физкультурно-оздоровительное направление: «</w:t>
      </w:r>
      <w:proofErr w:type="spellStart"/>
      <w:r>
        <w:t>Здоровейка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 xml:space="preserve"> План работы</w:t>
      </w:r>
    </w:p>
    <w:p w:rsidR="00421CE0" w:rsidRDefault="00421CE0" w:rsidP="00421CE0"/>
    <w:p w:rsidR="00421CE0" w:rsidRDefault="00421CE0" w:rsidP="00421CE0">
      <w:r>
        <w:t>№</w:t>
      </w:r>
    </w:p>
    <w:p w:rsidR="00421CE0" w:rsidRDefault="00421CE0" w:rsidP="00421CE0"/>
    <w:p w:rsidR="00421CE0" w:rsidRDefault="00421CE0" w:rsidP="00421CE0">
      <w:r>
        <w:t>Мероприятие</w:t>
      </w:r>
    </w:p>
    <w:p w:rsidR="00421CE0" w:rsidRDefault="00421CE0" w:rsidP="00421CE0"/>
    <w:p w:rsidR="00421CE0" w:rsidRDefault="00421CE0" w:rsidP="00421CE0">
      <w:r>
        <w:t>Сроки</w:t>
      </w:r>
    </w:p>
    <w:p w:rsidR="00421CE0" w:rsidRDefault="00421CE0" w:rsidP="00421CE0"/>
    <w:p w:rsidR="00421CE0" w:rsidRDefault="00421CE0" w:rsidP="00421CE0">
      <w:r>
        <w:lastRenderedPageBreak/>
        <w:t>Ответственный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Методическая работа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r>
        <w:t>Обсуждение плана работы по подготовке детей к школе</w:t>
      </w:r>
    </w:p>
    <w:p w:rsidR="00421CE0" w:rsidRDefault="00421CE0" w:rsidP="00421CE0"/>
    <w:p w:rsidR="00421CE0" w:rsidRDefault="00421CE0" w:rsidP="00421CE0">
      <w:r>
        <w:t>сентябрь</w:t>
      </w:r>
    </w:p>
    <w:p w:rsidR="00421CE0" w:rsidRDefault="00421CE0" w:rsidP="00421CE0"/>
    <w:p w:rsidR="00421CE0" w:rsidRDefault="00421CE0" w:rsidP="00421CE0">
      <w:r>
        <w:t>ст. воспитатель</w:t>
      </w:r>
    </w:p>
    <w:p w:rsidR="00421CE0" w:rsidRDefault="00421CE0" w:rsidP="00421CE0"/>
    <w:p w:rsidR="00421CE0" w:rsidRDefault="00421CE0" w:rsidP="00421CE0">
      <w:r>
        <w:t>уч. нач. классов</w:t>
      </w:r>
    </w:p>
    <w:p w:rsidR="00421CE0" w:rsidRDefault="00421CE0" w:rsidP="00421CE0"/>
    <w:p w:rsidR="00421CE0" w:rsidRDefault="00421CE0" w:rsidP="00421CE0">
      <w:r>
        <w:t>2</w:t>
      </w:r>
    </w:p>
    <w:p w:rsidR="00421CE0" w:rsidRDefault="00421CE0" w:rsidP="00421CE0"/>
    <w:p w:rsidR="00421CE0" w:rsidRDefault="00421CE0" w:rsidP="00421CE0">
      <w:r>
        <w:t>Знакомство воспитателя с программой обучения и воспитания в 1 классе</w:t>
      </w:r>
    </w:p>
    <w:p w:rsidR="00421CE0" w:rsidRDefault="00421CE0" w:rsidP="00421CE0"/>
    <w:p w:rsidR="00421CE0" w:rsidRDefault="00421CE0" w:rsidP="00421CE0">
      <w:r>
        <w:t>сентябрь</w:t>
      </w:r>
    </w:p>
    <w:p w:rsidR="00421CE0" w:rsidRDefault="00421CE0" w:rsidP="00421CE0"/>
    <w:p w:rsidR="00421CE0" w:rsidRDefault="00421CE0" w:rsidP="00421CE0">
      <w:r>
        <w:t>воспитатели</w:t>
      </w:r>
    </w:p>
    <w:p w:rsidR="00421CE0" w:rsidRDefault="00421CE0" w:rsidP="00421CE0"/>
    <w:p w:rsidR="00421CE0" w:rsidRDefault="00421CE0" w:rsidP="00421CE0">
      <w:r>
        <w:t>3</w:t>
      </w:r>
    </w:p>
    <w:p w:rsidR="00421CE0" w:rsidRDefault="00421CE0" w:rsidP="00421CE0"/>
    <w:p w:rsidR="00421CE0" w:rsidRDefault="00421CE0" w:rsidP="00421CE0">
      <w:r>
        <w:t xml:space="preserve">Знакомство учителя с </w:t>
      </w:r>
      <w:proofErr w:type="spellStart"/>
      <w:r>
        <w:t>воспитательно</w:t>
      </w:r>
      <w:proofErr w:type="spellEnd"/>
      <w:r>
        <w:t>-образовательной работой в дошкольной группе</w:t>
      </w:r>
    </w:p>
    <w:p w:rsidR="00421CE0" w:rsidRDefault="00421CE0" w:rsidP="00421CE0"/>
    <w:p w:rsidR="00421CE0" w:rsidRDefault="00421CE0" w:rsidP="00421CE0">
      <w:r>
        <w:t>сентябрь</w:t>
      </w:r>
    </w:p>
    <w:p w:rsidR="00421CE0" w:rsidRDefault="00421CE0" w:rsidP="00421CE0"/>
    <w:p w:rsidR="00421CE0" w:rsidRDefault="00421CE0" w:rsidP="00421CE0">
      <w:r>
        <w:t>уч. нач. классов</w:t>
      </w:r>
    </w:p>
    <w:p w:rsidR="00421CE0" w:rsidRDefault="00421CE0" w:rsidP="00421CE0"/>
    <w:p w:rsidR="00421CE0" w:rsidRDefault="00421CE0" w:rsidP="00421CE0">
      <w:r>
        <w:t>4</w:t>
      </w:r>
    </w:p>
    <w:p w:rsidR="00421CE0" w:rsidRDefault="00421CE0" w:rsidP="00421CE0"/>
    <w:p w:rsidR="00421CE0" w:rsidRDefault="00421CE0" w:rsidP="00421CE0">
      <w:r>
        <w:t>Посещение воспитателями  уроков в 1 классе. Семинар «Осуществление преемственности дошкольного и начального школьного обучения на этапе реализации ФГОС».</w:t>
      </w:r>
    </w:p>
    <w:p w:rsidR="00421CE0" w:rsidRDefault="00421CE0" w:rsidP="00421CE0"/>
    <w:p w:rsidR="00421CE0" w:rsidRDefault="00421CE0" w:rsidP="00421CE0">
      <w:r>
        <w:t>ноябрь</w:t>
      </w:r>
    </w:p>
    <w:p w:rsidR="00421CE0" w:rsidRDefault="00421CE0" w:rsidP="00421CE0"/>
    <w:p w:rsidR="00421CE0" w:rsidRDefault="00421CE0" w:rsidP="00421CE0">
      <w:r>
        <w:t>Воспитатели,</w:t>
      </w:r>
    </w:p>
    <w:p w:rsidR="00421CE0" w:rsidRDefault="00421CE0" w:rsidP="00421CE0"/>
    <w:p w:rsidR="00421CE0" w:rsidRDefault="00421CE0" w:rsidP="00421CE0">
      <w:r>
        <w:t>уч. нач. классов</w:t>
      </w:r>
    </w:p>
    <w:p w:rsidR="00421CE0" w:rsidRDefault="00421CE0" w:rsidP="00421CE0"/>
    <w:p w:rsidR="00421CE0" w:rsidRDefault="00421CE0" w:rsidP="00421CE0">
      <w:r>
        <w:t>5</w:t>
      </w:r>
    </w:p>
    <w:p w:rsidR="00421CE0" w:rsidRDefault="00421CE0" w:rsidP="00421CE0"/>
    <w:p w:rsidR="00421CE0" w:rsidRDefault="00421CE0" w:rsidP="00421CE0">
      <w:r>
        <w:t>Посещение учителями начальных классов занятий в дошкольной группе:</w:t>
      </w:r>
    </w:p>
    <w:p w:rsidR="00421CE0" w:rsidRDefault="00421CE0" w:rsidP="00421CE0"/>
    <w:p w:rsidR="00421CE0" w:rsidRDefault="00421CE0" w:rsidP="00421CE0">
      <w:r>
        <w:t>· Цель: знакомство с уровнем полученных знаний, умений и навыков, творческих способностей детей дошкольной группы.</w:t>
      </w:r>
    </w:p>
    <w:p w:rsidR="00421CE0" w:rsidRDefault="00421CE0" w:rsidP="00421CE0"/>
    <w:p w:rsidR="00421CE0" w:rsidRDefault="00421CE0" w:rsidP="00421CE0">
      <w:r>
        <w:t>март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lastRenderedPageBreak/>
        <w:t>Воспитатели,</w:t>
      </w:r>
    </w:p>
    <w:p w:rsidR="00421CE0" w:rsidRDefault="00421CE0" w:rsidP="00421CE0"/>
    <w:p w:rsidR="00421CE0" w:rsidRDefault="00421CE0" w:rsidP="00421CE0">
      <w:r>
        <w:t>уч. нач. классов</w:t>
      </w:r>
    </w:p>
    <w:p w:rsidR="00421CE0" w:rsidRDefault="00421CE0" w:rsidP="00421CE0"/>
    <w:p w:rsidR="00421CE0" w:rsidRDefault="00421CE0" w:rsidP="00421CE0">
      <w:r>
        <w:t>6</w:t>
      </w:r>
    </w:p>
    <w:p w:rsidR="00421CE0" w:rsidRDefault="00421CE0" w:rsidP="00421CE0"/>
    <w:p w:rsidR="00421CE0" w:rsidRDefault="00421CE0" w:rsidP="00421CE0">
      <w:r>
        <w:t>Мониторинг успеваемости первоклассников – выпускников дошкольной группы.</w:t>
      </w:r>
    </w:p>
    <w:p w:rsidR="00421CE0" w:rsidRDefault="00421CE0" w:rsidP="00421CE0"/>
    <w:p w:rsidR="00421CE0" w:rsidRDefault="00421CE0" w:rsidP="00421CE0">
      <w:r>
        <w:t>декабрь</w:t>
      </w:r>
    </w:p>
    <w:p w:rsidR="00421CE0" w:rsidRDefault="00421CE0" w:rsidP="00421CE0"/>
    <w:p w:rsidR="00421CE0" w:rsidRDefault="00421CE0" w:rsidP="00421CE0">
      <w:r>
        <w:t>воспитатели,</w:t>
      </w:r>
    </w:p>
    <w:p w:rsidR="00421CE0" w:rsidRDefault="00421CE0" w:rsidP="00421CE0"/>
    <w:p w:rsidR="00421CE0" w:rsidRDefault="00421CE0" w:rsidP="00421CE0">
      <w:r>
        <w:t xml:space="preserve">учителя нач. </w:t>
      </w:r>
      <w:proofErr w:type="spellStart"/>
      <w:r>
        <w:t>кл</w:t>
      </w:r>
      <w:proofErr w:type="spellEnd"/>
      <w:r>
        <w:t>.</w:t>
      </w:r>
    </w:p>
    <w:p w:rsidR="00421CE0" w:rsidRDefault="00421CE0" w:rsidP="00421CE0"/>
    <w:p w:rsidR="00421CE0" w:rsidRDefault="00421CE0" w:rsidP="00421CE0">
      <w:r>
        <w:t>7</w:t>
      </w:r>
    </w:p>
    <w:p w:rsidR="00421CE0" w:rsidRDefault="00421CE0" w:rsidP="00421CE0"/>
    <w:p w:rsidR="00421CE0" w:rsidRDefault="00421CE0" w:rsidP="00421CE0">
      <w:r>
        <w:t>Педагогическое совещание в дошкольной группе.</w:t>
      </w:r>
    </w:p>
    <w:p w:rsidR="00421CE0" w:rsidRDefault="00421CE0" w:rsidP="00421CE0"/>
    <w:p w:rsidR="00421CE0" w:rsidRDefault="00421CE0" w:rsidP="00421CE0">
      <w:r>
        <w:t>Вопросы для обсуждения:</w:t>
      </w:r>
    </w:p>
    <w:p w:rsidR="00421CE0" w:rsidRDefault="00421CE0" w:rsidP="00421CE0"/>
    <w:p w:rsidR="00421CE0" w:rsidRDefault="00421CE0" w:rsidP="00421CE0">
      <w:r>
        <w:t>· роль дидактических игр в обучении дошкольников;</w:t>
      </w:r>
    </w:p>
    <w:p w:rsidR="00421CE0" w:rsidRDefault="00421CE0" w:rsidP="00421CE0"/>
    <w:p w:rsidR="00421CE0" w:rsidRDefault="00421CE0" w:rsidP="00421CE0">
      <w:r>
        <w:t>· творческое развитие детей на занятиях по аппликации, лепке, конструированию, музыкальных занятиях;</w:t>
      </w:r>
    </w:p>
    <w:p w:rsidR="00421CE0" w:rsidRDefault="00421CE0" w:rsidP="00421CE0"/>
    <w:p w:rsidR="00421CE0" w:rsidRDefault="00421CE0" w:rsidP="00421CE0">
      <w:r>
        <w:t xml:space="preserve">· итоги </w:t>
      </w:r>
      <w:proofErr w:type="spellStart"/>
      <w:r>
        <w:t>воспитательно</w:t>
      </w:r>
      <w:proofErr w:type="spellEnd"/>
      <w:r>
        <w:t>-образовательной работы в дошкольной группе.</w:t>
      </w:r>
    </w:p>
    <w:p w:rsidR="00421CE0" w:rsidRDefault="00421CE0" w:rsidP="00421CE0"/>
    <w:p w:rsidR="00421CE0" w:rsidRDefault="00421CE0" w:rsidP="00421CE0">
      <w:r>
        <w:t>май</w:t>
      </w:r>
    </w:p>
    <w:p w:rsidR="00421CE0" w:rsidRDefault="00421CE0" w:rsidP="00421CE0"/>
    <w:p w:rsidR="00421CE0" w:rsidRDefault="00421CE0" w:rsidP="00421CE0">
      <w:r>
        <w:lastRenderedPageBreak/>
        <w:t>воспитатели,</w:t>
      </w:r>
    </w:p>
    <w:p w:rsidR="00421CE0" w:rsidRDefault="00421CE0" w:rsidP="00421CE0"/>
    <w:p w:rsidR="00421CE0" w:rsidRDefault="00421CE0" w:rsidP="00421CE0">
      <w:r>
        <w:t>учитель начальных классов</w:t>
      </w:r>
    </w:p>
    <w:p w:rsidR="00421CE0" w:rsidRDefault="00421CE0" w:rsidP="00421CE0"/>
    <w:p w:rsidR="00421CE0" w:rsidRDefault="00421CE0" w:rsidP="00421CE0">
      <w:r>
        <w:t>8</w:t>
      </w:r>
    </w:p>
    <w:p w:rsidR="00421CE0" w:rsidRDefault="00421CE0" w:rsidP="00421CE0"/>
    <w:p w:rsidR="00421CE0" w:rsidRDefault="00421CE0" w:rsidP="00421CE0">
      <w:r>
        <w:t>Мониторинг готовности дошкольников к школьному обучению</w:t>
      </w:r>
    </w:p>
    <w:p w:rsidR="00421CE0" w:rsidRDefault="00421CE0" w:rsidP="00421CE0"/>
    <w:p w:rsidR="00421CE0" w:rsidRDefault="00421CE0" w:rsidP="00421CE0">
      <w:r>
        <w:t>май</w:t>
      </w:r>
    </w:p>
    <w:p w:rsidR="00421CE0" w:rsidRDefault="00421CE0" w:rsidP="00421CE0"/>
    <w:p w:rsidR="00421CE0" w:rsidRDefault="00421CE0" w:rsidP="00421CE0">
      <w:r>
        <w:t>старший воспитатель</w:t>
      </w:r>
    </w:p>
    <w:p w:rsidR="00421CE0" w:rsidRDefault="00421CE0" w:rsidP="00421CE0"/>
    <w:p w:rsidR="00421CE0" w:rsidRDefault="00421CE0" w:rsidP="00421CE0">
      <w:r>
        <w:t>9</w:t>
      </w:r>
    </w:p>
    <w:p w:rsidR="00421CE0" w:rsidRDefault="00421CE0" w:rsidP="00421CE0"/>
    <w:p w:rsidR="00421CE0" w:rsidRDefault="00421CE0" w:rsidP="00421CE0">
      <w:r>
        <w:t>Круглый стол для педагогов ОУ по результатам мониторинга «Готовность дошкольников к школьному обучению»</w:t>
      </w:r>
    </w:p>
    <w:p w:rsidR="00421CE0" w:rsidRDefault="00421CE0" w:rsidP="00421CE0"/>
    <w:p w:rsidR="00421CE0" w:rsidRDefault="00421CE0" w:rsidP="00421CE0">
      <w:r>
        <w:t>сентябрь</w:t>
      </w:r>
    </w:p>
    <w:p w:rsidR="00421CE0" w:rsidRDefault="00421CE0" w:rsidP="00421CE0"/>
    <w:p w:rsidR="00421CE0" w:rsidRDefault="00421CE0" w:rsidP="00421CE0">
      <w:r>
        <w:t>воспитатели, учителя нач. классов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Работа с родителями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lastRenderedPageBreak/>
        <w:t>1</w:t>
      </w:r>
    </w:p>
    <w:p w:rsidR="00421CE0" w:rsidRDefault="00421CE0" w:rsidP="00421CE0"/>
    <w:p w:rsidR="00421CE0" w:rsidRDefault="00421CE0" w:rsidP="00421CE0">
      <w:r>
        <w:t>Нетрадиционные формы работы с родителями.</w:t>
      </w:r>
    </w:p>
    <w:p w:rsidR="00421CE0" w:rsidRDefault="00421CE0" w:rsidP="00421CE0"/>
    <w:p w:rsidR="00421CE0" w:rsidRDefault="00421CE0" w:rsidP="00421CE0">
      <w:r>
        <w:t>«Папа, мама, я – читающая семья» - конкурс читающих семей.</w:t>
      </w:r>
    </w:p>
    <w:p w:rsidR="00421CE0" w:rsidRDefault="00421CE0" w:rsidP="00421CE0"/>
    <w:p w:rsidR="00421CE0" w:rsidRDefault="00421CE0" w:rsidP="00421CE0">
      <w:r>
        <w:t>октябрь</w:t>
      </w:r>
    </w:p>
    <w:p w:rsidR="00421CE0" w:rsidRDefault="00421CE0" w:rsidP="00421CE0"/>
    <w:p w:rsidR="00421CE0" w:rsidRDefault="00421CE0" w:rsidP="00421CE0">
      <w:r>
        <w:t>воспитатели</w:t>
      </w:r>
    </w:p>
    <w:p w:rsidR="00421CE0" w:rsidRDefault="00421CE0" w:rsidP="00421CE0"/>
    <w:p w:rsidR="00421CE0" w:rsidRDefault="00421CE0" w:rsidP="00421CE0">
      <w:r>
        <w:t>2</w:t>
      </w:r>
    </w:p>
    <w:p w:rsidR="00421CE0" w:rsidRDefault="00421CE0" w:rsidP="00421CE0"/>
    <w:p w:rsidR="00421CE0" w:rsidRDefault="00421CE0" w:rsidP="00421CE0">
      <w:r>
        <w:t>Круглый стол «Педагогика сотрудничества: педагог-ребенок-родители»</w:t>
      </w:r>
    </w:p>
    <w:p w:rsidR="00421CE0" w:rsidRDefault="00421CE0" w:rsidP="00421CE0"/>
    <w:p w:rsidR="00421CE0" w:rsidRDefault="00421CE0" w:rsidP="00421CE0">
      <w:r>
        <w:t>ноябрь</w:t>
      </w:r>
    </w:p>
    <w:p w:rsidR="00421CE0" w:rsidRDefault="00421CE0" w:rsidP="00421CE0"/>
    <w:p w:rsidR="00421CE0" w:rsidRDefault="00421CE0" w:rsidP="00421CE0">
      <w:r>
        <w:t>воспитатели, учителя нач. классов</w:t>
      </w:r>
    </w:p>
    <w:p w:rsidR="00421CE0" w:rsidRDefault="00421CE0" w:rsidP="00421CE0"/>
    <w:p w:rsidR="00421CE0" w:rsidRDefault="00421CE0" w:rsidP="00421CE0">
      <w:r>
        <w:t>3</w:t>
      </w:r>
    </w:p>
    <w:p w:rsidR="00421CE0" w:rsidRDefault="00421CE0" w:rsidP="00421CE0"/>
    <w:p w:rsidR="00421CE0" w:rsidRDefault="00421CE0" w:rsidP="00421CE0">
      <w:r>
        <w:t>Оформление стенда в ДОУ «Для вас, родители будущих первоклассников»</w:t>
      </w:r>
    </w:p>
    <w:p w:rsidR="00421CE0" w:rsidRDefault="00421CE0" w:rsidP="00421CE0"/>
    <w:p w:rsidR="00421CE0" w:rsidRDefault="00421CE0" w:rsidP="00421CE0">
      <w:r>
        <w:t>декабрь</w:t>
      </w:r>
    </w:p>
    <w:p w:rsidR="00421CE0" w:rsidRDefault="00421CE0" w:rsidP="00421CE0"/>
    <w:p w:rsidR="00421CE0" w:rsidRDefault="00421CE0" w:rsidP="00421CE0">
      <w:r>
        <w:t>воспитатели</w:t>
      </w:r>
    </w:p>
    <w:p w:rsidR="00421CE0" w:rsidRDefault="00421CE0" w:rsidP="00421CE0"/>
    <w:p w:rsidR="00421CE0" w:rsidRDefault="00421CE0" w:rsidP="00421CE0">
      <w:r>
        <w:t>4</w:t>
      </w:r>
    </w:p>
    <w:p w:rsidR="00421CE0" w:rsidRDefault="00421CE0" w:rsidP="00421CE0"/>
    <w:p w:rsidR="00421CE0" w:rsidRDefault="00421CE0" w:rsidP="00421CE0">
      <w:r>
        <w:t xml:space="preserve">Размещение рекомендаций для </w:t>
      </w:r>
      <w:proofErr w:type="gramStart"/>
      <w:r>
        <w:t>родителей</w:t>
      </w:r>
      <w:proofErr w:type="gramEnd"/>
      <w:r>
        <w:t xml:space="preserve"> будущих первоклассников</w:t>
      </w:r>
    </w:p>
    <w:p w:rsidR="00421CE0" w:rsidRDefault="00421CE0" w:rsidP="00421CE0"/>
    <w:p w:rsidR="00421CE0" w:rsidRDefault="00421CE0" w:rsidP="00421CE0">
      <w:r>
        <w:t>на сайте дошкольной группы и школы</w:t>
      </w:r>
    </w:p>
    <w:p w:rsidR="00421CE0" w:rsidRDefault="00421CE0" w:rsidP="00421CE0"/>
    <w:p w:rsidR="00421CE0" w:rsidRDefault="00421CE0" w:rsidP="00421CE0">
      <w:r>
        <w:t>в течение года</w:t>
      </w:r>
    </w:p>
    <w:p w:rsidR="00421CE0" w:rsidRDefault="00421CE0" w:rsidP="00421CE0"/>
    <w:p w:rsidR="00421CE0" w:rsidRDefault="00421CE0" w:rsidP="00421CE0">
      <w:r>
        <w:t>Воспитатели,</w:t>
      </w:r>
    </w:p>
    <w:p w:rsidR="00421CE0" w:rsidRDefault="00421CE0" w:rsidP="00421CE0"/>
    <w:p w:rsidR="00421CE0" w:rsidRDefault="00421CE0" w:rsidP="00421CE0">
      <w:r>
        <w:t>уч. нач. классов</w:t>
      </w:r>
    </w:p>
    <w:p w:rsidR="00421CE0" w:rsidRDefault="00421CE0" w:rsidP="00421CE0"/>
    <w:p w:rsidR="00421CE0" w:rsidRDefault="00421CE0" w:rsidP="00421CE0">
      <w:r>
        <w:t>5</w:t>
      </w:r>
    </w:p>
    <w:p w:rsidR="00421CE0" w:rsidRDefault="00421CE0" w:rsidP="00421CE0"/>
    <w:p w:rsidR="00421CE0" w:rsidRDefault="00421CE0" w:rsidP="00421CE0">
      <w:r>
        <w:t>«Как помочь ребенку подготовиться к школе»;</w:t>
      </w:r>
    </w:p>
    <w:p w:rsidR="00421CE0" w:rsidRDefault="00421CE0" w:rsidP="00421CE0"/>
    <w:p w:rsidR="00421CE0" w:rsidRDefault="00421CE0" w:rsidP="00421CE0">
      <w:r>
        <w:t>март</w:t>
      </w:r>
    </w:p>
    <w:p w:rsidR="00421CE0" w:rsidRDefault="00421CE0" w:rsidP="00421CE0"/>
    <w:p w:rsidR="00421CE0" w:rsidRDefault="00421CE0" w:rsidP="00421CE0">
      <w:r>
        <w:t>Воспитатели, учителя начальных классов</w:t>
      </w:r>
    </w:p>
    <w:p w:rsidR="00421CE0" w:rsidRDefault="00421CE0" w:rsidP="00421CE0"/>
    <w:p w:rsidR="00421CE0" w:rsidRDefault="00421CE0" w:rsidP="00421CE0">
      <w:r>
        <w:t>6</w:t>
      </w:r>
    </w:p>
    <w:p w:rsidR="00421CE0" w:rsidRDefault="00421CE0" w:rsidP="00421CE0"/>
    <w:p w:rsidR="00421CE0" w:rsidRDefault="00421CE0" w:rsidP="00421CE0">
      <w:r>
        <w:t>Анкетирование родителей «Ваш ребенок скоро станет первоклассником».</w:t>
      </w:r>
    </w:p>
    <w:p w:rsidR="00421CE0" w:rsidRDefault="00421CE0" w:rsidP="00421CE0"/>
    <w:p w:rsidR="00421CE0" w:rsidRDefault="00421CE0" w:rsidP="00421CE0">
      <w:r>
        <w:t>Январь</w:t>
      </w:r>
    </w:p>
    <w:p w:rsidR="00421CE0" w:rsidRDefault="00421CE0" w:rsidP="00421CE0"/>
    <w:p w:rsidR="00421CE0" w:rsidRDefault="00421CE0" w:rsidP="00421CE0">
      <w:r>
        <w:t>воспитатели, учителя нач. классов</w:t>
      </w:r>
    </w:p>
    <w:p w:rsidR="00421CE0" w:rsidRDefault="00421CE0" w:rsidP="00421CE0"/>
    <w:p w:rsidR="00421CE0" w:rsidRDefault="00421CE0" w:rsidP="00421CE0">
      <w:r>
        <w:t>7</w:t>
      </w:r>
    </w:p>
    <w:p w:rsidR="00421CE0" w:rsidRDefault="00421CE0" w:rsidP="00421CE0"/>
    <w:p w:rsidR="00421CE0" w:rsidRDefault="00421CE0" w:rsidP="00421CE0">
      <w:r>
        <w:t>«Особенности организации обучения по ФГОС в начальной школе».</w:t>
      </w:r>
    </w:p>
    <w:p w:rsidR="00421CE0" w:rsidRDefault="00421CE0" w:rsidP="00421CE0"/>
    <w:p w:rsidR="00421CE0" w:rsidRDefault="00421CE0" w:rsidP="00421CE0">
      <w:r>
        <w:lastRenderedPageBreak/>
        <w:t>май</w:t>
      </w:r>
    </w:p>
    <w:p w:rsidR="00421CE0" w:rsidRDefault="00421CE0" w:rsidP="00421CE0"/>
    <w:p w:rsidR="00421CE0" w:rsidRDefault="00421CE0" w:rsidP="00421CE0">
      <w:r>
        <w:t>учителя нач. классов</w:t>
      </w:r>
    </w:p>
    <w:p w:rsidR="00421CE0" w:rsidRDefault="00421CE0" w:rsidP="00421CE0"/>
    <w:p w:rsidR="00421CE0" w:rsidRDefault="00421CE0" w:rsidP="00421CE0">
      <w:r>
        <w:t>8</w:t>
      </w:r>
    </w:p>
    <w:p w:rsidR="00421CE0" w:rsidRDefault="00421CE0" w:rsidP="00421CE0"/>
    <w:p w:rsidR="00421CE0" w:rsidRDefault="00421CE0" w:rsidP="00421CE0">
      <w:r>
        <w:t>Индивидуальное консультирование родителей по результатам диагностики готовности детей к обучению в школе.</w:t>
      </w:r>
    </w:p>
    <w:p w:rsidR="00421CE0" w:rsidRDefault="00421CE0" w:rsidP="00421CE0"/>
    <w:p w:rsidR="00421CE0" w:rsidRDefault="00421CE0" w:rsidP="00421CE0">
      <w:r>
        <w:t>май</w:t>
      </w:r>
    </w:p>
    <w:p w:rsidR="00421CE0" w:rsidRDefault="00421CE0" w:rsidP="00421CE0"/>
    <w:p w:rsidR="00421CE0" w:rsidRDefault="00421CE0" w:rsidP="00421CE0">
      <w:r>
        <w:t>воспитатели</w:t>
      </w:r>
    </w:p>
    <w:p w:rsidR="00421CE0" w:rsidRDefault="00421CE0" w:rsidP="00421CE0"/>
    <w:p w:rsidR="00421CE0" w:rsidRDefault="00421CE0" w:rsidP="00421CE0">
      <w:r>
        <w:t>9</w:t>
      </w:r>
    </w:p>
    <w:p w:rsidR="00421CE0" w:rsidRDefault="00421CE0" w:rsidP="00421CE0"/>
    <w:p w:rsidR="00421CE0" w:rsidRDefault="00421CE0" w:rsidP="00421CE0">
      <w:r>
        <w:t xml:space="preserve">Собрание для </w:t>
      </w:r>
      <w:proofErr w:type="gramStart"/>
      <w:r>
        <w:t>родителей</w:t>
      </w:r>
      <w:proofErr w:type="gramEnd"/>
      <w:r>
        <w:t xml:space="preserve"> будущих первоклассников «Поступление детей в школу-важное событие в жизни детей».</w:t>
      </w:r>
    </w:p>
    <w:p w:rsidR="00421CE0" w:rsidRDefault="00421CE0" w:rsidP="00421CE0"/>
    <w:p w:rsidR="00421CE0" w:rsidRDefault="00421CE0" w:rsidP="00421CE0">
      <w:r>
        <w:t>апрель</w:t>
      </w:r>
    </w:p>
    <w:p w:rsidR="00421CE0" w:rsidRDefault="00421CE0" w:rsidP="00421CE0"/>
    <w:p w:rsidR="00421CE0" w:rsidRDefault="00421CE0" w:rsidP="00421CE0">
      <w:r>
        <w:t>воспитатели, учителя нач. классов</w:t>
      </w:r>
    </w:p>
    <w:p w:rsidR="00421CE0" w:rsidRDefault="00421CE0" w:rsidP="00421CE0"/>
    <w:p w:rsidR="00421CE0" w:rsidRDefault="00421CE0" w:rsidP="00421CE0">
      <w:r>
        <w:t>10</w:t>
      </w:r>
    </w:p>
    <w:p w:rsidR="00421CE0" w:rsidRDefault="00421CE0" w:rsidP="00421CE0"/>
    <w:p w:rsidR="00421CE0" w:rsidRDefault="00421CE0" w:rsidP="00421CE0">
      <w:r>
        <w:t>Выставки детских работ</w:t>
      </w:r>
    </w:p>
    <w:p w:rsidR="00421CE0" w:rsidRDefault="00421CE0" w:rsidP="00421CE0"/>
    <w:p w:rsidR="00421CE0" w:rsidRDefault="00421CE0" w:rsidP="00421CE0">
      <w:r>
        <w:t>в течение года</w:t>
      </w:r>
    </w:p>
    <w:p w:rsidR="00421CE0" w:rsidRDefault="00421CE0" w:rsidP="00421CE0"/>
    <w:p w:rsidR="00421CE0" w:rsidRDefault="00421CE0" w:rsidP="00421CE0">
      <w:r>
        <w:t>воспитатели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Работа с детьми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1</w:t>
      </w:r>
    </w:p>
    <w:p w:rsidR="00421CE0" w:rsidRDefault="00421CE0" w:rsidP="00421CE0"/>
    <w:p w:rsidR="00421CE0" w:rsidRDefault="00421CE0" w:rsidP="00421CE0">
      <w:r>
        <w:t>Экскурсии детей в школу:</w:t>
      </w:r>
    </w:p>
    <w:p w:rsidR="00421CE0" w:rsidRDefault="00421CE0" w:rsidP="00421CE0"/>
    <w:p w:rsidR="00421CE0" w:rsidRDefault="00421CE0" w:rsidP="00421CE0">
      <w:r>
        <w:t>· знакомство со зданием школы;</w:t>
      </w:r>
    </w:p>
    <w:p w:rsidR="00421CE0" w:rsidRDefault="00421CE0" w:rsidP="00421CE0"/>
    <w:p w:rsidR="00421CE0" w:rsidRDefault="00421CE0" w:rsidP="00421CE0">
      <w:r>
        <w:t>· знакомство с кабинетом (классом);</w:t>
      </w:r>
    </w:p>
    <w:p w:rsidR="00421CE0" w:rsidRDefault="00421CE0" w:rsidP="00421CE0"/>
    <w:p w:rsidR="00421CE0" w:rsidRDefault="00421CE0" w:rsidP="00421CE0">
      <w:r>
        <w:t xml:space="preserve">· знакомство </w:t>
      </w:r>
      <w:proofErr w:type="gramStart"/>
      <w:r>
        <w:t>со</w:t>
      </w:r>
      <w:proofErr w:type="gramEnd"/>
      <w:r>
        <w:t xml:space="preserve"> физкультурным залом;</w:t>
      </w:r>
    </w:p>
    <w:p w:rsidR="00421CE0" w:rsidRDefault="00421CE0" w:rsidP="00421CE0"/>
    <w:p w:rsidR="00421CE0" w:rsidRDefault="00421CE0" w:rsidP="00421CE0">
      <w:r>
        <w:t>· знакомство со школьной библиотекой.</w:t>
      </w:r>
    </w:p>
    <w:p w:rsidR="00421CE0" w:rsidRDefault="00421CE0" w:rsidP="00421CE0"/>
    <w:p w:rsidR="00421CE0" w:rsidRDefault="00421CE0" w:rsidP="00421CE0">
      <w:r>
        <w:t>в течение года</w:t>
      </w:r>
    </w:p>
    <w:p w:rsidR="00421CE0" w:rsidRDefault="00421CE0" w:rsidP="00421CE0"/>
    <w:p w:rsidR="00421CE0" w:rsidRDefault="00421CE0" w:rsidP="00421CE0">
      <w:r>
        <w:t>воспитатели, учителя нач. классов</w:t>
      </w:r>
    </w:p>
    <w:p w:rsidR="00421CE0" w:rsidRDefault="00421CE0" w:rsidP="00421CE0"/>
    <w:p w:rsidR="00421CE0" w:rsidRDefault="00421CE0" w:rsidP="00421CE0">
      <w:r>
        <w:t>2</w:t>
      </w:r>
    </w:p>
    <w:p w:rsidR="00421CE0" w:rsidRDefault="00421CE0" w:rsidP="00421CE0"/>
    <w:p w:rsidR="00421CE0" w:rsidRDefault="00421CE0" w:rsidP="00421CE0">
      <w:r>
        <w:t>Интеллектуальный марафон «Знай-ка!» для детей старшего дошкольного возраста</w:t>
      </w:r>
    </w:p>
    <w:p w:rsidR="00421CE0" w:rsidRDefault="00421CE0" w:rsidP="00421CE0"/>
    <w:p w:rsidR="00421CE0" w:rsidRDefault="00421CE0" w:rsidP="00421CE0">
      <w:r>
        <w:lastRenderedPageBreak/>
        <w:t>февраль</w:t>
      </w:r>
    </w:p>
    <w:p w:rsidR="00421CE0" w:rsidRDefault="00421CE0" w:rsidP="00421CE0"/>
    <w:p w:rsidR="00421CE0" w:rsidRDefault="00421CE0" w:rsidP="00421CE0">
      <w:r>
        <w:t>воспитатели</w:t>
      </w:r>
    </w:p>
    <w:p w:rsidR="00421CE0" w:rsidRDefault="00421CE0" w:rsidP="00421CE0"/>
    <w:p w:rsidR="00421CE0" w:rsidRDefault="00421CE0" w:rsidP="00421CE0">
      <w:r>
        <w:t>3</w:t>
      </w:r>
    </w:p>
    <w:p w:rsidR="00421CE0" w:rsidRDefault="00421CE0" w:rsidP="00421CE0"/>
    <w:p w:rsidR="00421CE0" w:rsidRDefault="00421CE0" w:rsidP="00421CE0">
      <w:r>
        <w:t>Работа «Школы будущего первоклассника»</w:t>
      </w:r>
    </w:p>
    <w:p w:rsidR="00421CE0" w:rsidRDefault="00421CE0" w:rsidP="00421CE0"/>
    <w:p w:rsidR="00421CE0" w:rsidRDefault="00421CE0" w:rsidP="00421CE0">
      <w:r>
        <w:t>Февраль-апрель</w:t>
      </w:r>
    </w:p>
    <w:p w:rsidR="00421CE0" w:rsidRDefault="00421CE0" w:rsidP="00421CE0"/>
    <w:p w:rsidR="00421CE0" w:rsidRDefault="00421CE0" w:rsidP="00421CE0">
      <w:r>
        <w:t>учителя нач. классов</w:t>
      </w:r>
    </w:p>
    <w:p w:rsidR="00421CE0" w:rsidRDefault="00421CE0" w:rsidP="00421CE0"/>
    <w:p w:rsidR="00421CE0" w:rsidRDefault="00421CE0" w:rsidP="00421CE0">
      <w:r>
        <w:t>4</w:t>
      </w:r>
    </w:p>
    <w:p w:rsidR="00421CE0" w:rsidRDefault="00421CE0" w:rsidP="00421CE0"/>
    <w:p w:rsidR="00421CE0" w:rsidRDefault="00421CE0" w:rsidP="00421CE0">
      <w:r>
        <w:t>«Прощай, любимый детский сад! Здравствуй, здравствуй, школа!»</w:t>
      </w:r>
    </w:p>
    <w:p w:rsidR="00421CE0" w:rsidRDefault="00421CE0" w:rsidP="00421CE0"/>
    <w:p w:rsidR="00421CE0" w:rsidRDefault="00421CE0" w:rsidP="00421CE0">
      <w:r>
        <w:t>май</w:t>
      </w:r>
    </w:p>
    <w:p w:rsidR="00421CE0" w:rsidRDefault="00421CE0" w:rsidP="00421CE0"/>
    <w:p w:rsidR="00421CE0" w:rsidRDefault="00421CE0" w:rsidP="00421CE0">
      <w:r>
        <w:t>воспитатели, музыкальный руководитель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Кружковая работа:</w:t>
      </w:r>
    </w:p>
    <w:p w:rsidR="00421CE0" w:rsidRDefault="00421CE0" w:rsidP="00421CE0"/>
    <w:p w:rsidR="00421CE0" w:rsidRDefault="00421CE0" w:rsidP="00421CE0">
      <w:r>
        <w:t>Цель: реализация планов работы кружков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421CE0" w:rsidRDefault="00421CE0" w:rsidP="00421CE0"/>
    <w:p w:rsidR="00421CE0" w:rsidRDefault="00421CE0" w:rsidP="00421CE0">
      <w:r>
        <w:t>Образовательная область</w:t>
      </w:r>
    </w:p>
    <w:p w:rsidR="00421CE0" w:rsidRDefault="00421CE0" w:rsidP="00421CE0"/>
    <w:p w:rsidR="00421CE0" w:rsidRDefault="00421CE0" w:rsidP="00421CE0">
      <w:r>
        <w:t>Название услуги</w:t>
      </w:r>
    </w:p>
    <w:p w:rsidR="00421CE0" w:rsidRDefault="00421CE0" w:rsidP="00421CE0"/>
    <w:p w:rsidR="00421CE0" w:rsidRDefault="00421CE0" w:rsidP="00421CE0">
      <w:r>
        <w:t>программа</w:t>
      </w:r>
    </w:p>
    <w:p w:rsidR="00421CE0" w:rsidRDefault="00421CE0" w:rsidP="00421CE0"/>
    <w:p w:rsidR="00421CE0" w:rsidRDefault="00421CE0" w:rsidP="00421CE0">
      <w:r>
        <w:t>Возрастная группа</w:t>
      </w:r>
    </w:p>
    <w:p w:rsidR="00421CE0" w:rsidRDefault="00421CE0" w:rsidP="00421CE0"/>
    <w:p w:rsidR="00421CE0" w:rsidRDefault="00421CE0" w:rsidP="00421CE0">
      <w:r>
        <w:t>социально-коммуникативное развитие</w:t>
      </w:r>
    </w:p>
    <w:p w:rsidR="00421CE0" w:rsidRDefault="00421CE0" w:rsidP="00421CE0"/>
    <w:p w:rsidR="00421CE0" w:rsidRDefault="00421CE0" w:rsidP="00421CE0">
      <w:r>
        <w:t>Кружок «</w:t>
      </w:r>
      <w:proofErr w:type="spellStart"/>
      <w:r>
        <w:t>Бодоруьуу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Социально-педагогической помощи адаптации к обучению в школе</w:t>
      </w:r>
    </w:p>
    <w:p w:rsidR="00421CE0" w:rsidRDefault="00421CE0" w:rsidP="00421CE0"/>
    <w:p w:rsidR="00421CE0" w:rsidRDefault="00421CE0" w:rsidP="00421CE0">
      <w:r>
        <w:t>старшая группа</w:t>
      </w:r>
    </w:p>
    <w:p w:rsidR="00421CE0" w:rsidRDefault="00421CE0" w:rsidP="00421CE0"/>
    <w:p w:rsidR="00421CE0" w:rsidRDefault="00421CE0" w:rsidP="00421CE0">
      <w:r>
        <w:t>подготовительная группа</w:t>
      </w:r>
    </w:p>
    <w:p w:rsidR="00421CE0" w:rsidRDefault="00421CE0" w:rsidP="00421CE0"/>
    <w:p w:rsidR="00421CE0" w:rsidRDefault="00421CE0" w:rsidP="00421CE0">
      <w:r>
        <w:t>художественно-эстетическое развитие</w:t>
      </w:r>
    </w:p>
    <w:p w:rsidR="00421CE0" w:rsidRDefault="00421CE0" w:rsidP="00421CE0"/>
    <w:p w:rsidR="00421CE0" w:rsidRDefault="00421CE0" w:rsidP="00421CE0">
      <w:r>
        <w:t>Театральный кружок «</w:t>
      </w:r>
      <w:proofErr w:type="spellStart"/>
      <w:r>
        <w:t>Мичээр</w:t>
      </w:r>
      <w:proofErr w:type="spellEnd"/>
      <w:r>
        <w:t>»,</w:t>
      </w:r>
    </w:p>
    <w:p w:rsidR="00421CE0" w:rsidRDefault="00421CE0" w:rsidP="00421CE0"/>
    <w:p w:rsidR="00421CE0" w:rsidRDefault="00421CE0" w:rsidP="00421CE0">
      <w:r>
        <w:t>вокальный кружок</w:t>
      </w:r>
    </w:p>
    <w:p w:rsidR="00421CE0" w:rsidRDefault="00421CE0" w:rsidP="00421CE0"/>
    <w:p w:rsidR="00421CE0" w:rsidRDefault="00421CE0" w:rsidP="00421CE0">
      <w:r>
        <w:t>«</w:t>
      </w:r>
      <w:proofErr w:type="spellStart"/>
      <w:r>
        <w:t>Ырыа</w:t>
      </w:r>
      <w:proofErr w:type="spellEnd"/>
      <w:r>
        <w:t xml:space="preserve"> </w:t>
      </w:r>
      <w:proofErr w:type="spellStart"/>
      <w:r>
        <w:t>ыллыгынан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Развитие способностей детей средствами театрального искусства.</w:t>
      </w:r>
    </w:p>
    <w:p w:rsidR="00421CE0" w:rsidRDefault="00421CE0" w:rsidP="00421CE0"/>
    <w:p w:rsidR="00421CE0" w:rsidRDefault="00421CE0" w:rsidP="00421CE0">
      <w:r>
        <w:t>Формирование музыкально-певческих навыков и основ сценического поведения обучающихся.</w:t>
      </w:r>
    </w:p>
    <w:p w:rsidR="00421CE0" w:rsidRDefault="00421CE0" w:rsidP="00421CE0"/>
    <w:p w:rsidR="00421CE0" w:rsidRDefault="00421CE0" w:rsidP="00421CE0">
      <w:r>
        <w:lastRenderedPageBreak/>
        <w:t>старшая группа</w:t>
      </w:r>
    </w:p>
    <w:p w:rsidR="00421CE0" w:rsidRDefault="00421CE0" w:rsidP="00421CE0"/>
    <w:p w:rsidR="00421CE0" w:rsidRDefault="00421CE0" w:rsidP="00421CE0">
      <w:r>
        <w:t>Развитие речи</w:t>
      </w:r>
    </w:p>
    <w:p w:rsidR="00421CE0" w:rsidRDefault="00421CE0" w:rsidP="00421CE0"/>
    <w:p w:rsidR="00421CE0" w:rsidRDefault="00421CE0" w:rsidP="00421CE0">
      <w:r>
        <w:t>Кружок «</w:t>
      </w:r>
      <w:proofErr w:type="spellStart"/>
      <w:r>
        <w:t>АБВГдейка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Обучение чтению</w:t>
      </w:r>
    </w:p>
    <w:p w:rsidR="00421CE0" w:rsidRDefault="00421CE0" w:rsidP="00421CE0"/>
    <w:p w:rsidR="00421CE0" w:rsidRDefault="00421CE0" w:rsidP="00421CE0">
      <w:r>
        <w:t>подготовительная группа</w:t>
      </w:r>
    </w:p>
    <w:p w:rsidR="00421CE0" w:rsidRDefault="00421CE0" w:rsidP="00421CE0"/>
    <w:p w:rsidR="00421CE0" w:rsidRDefault="00421CE0" w:rsidP="00421CE0">
      <w:r>
        <w:t>художественно-эстетическое развитие</w:t>
      </w:r>
    </w:p>
    <w:p w:rsidR="00421CE0" w:rsidRDefault="00421CE0" w:rsidP="00421CE0"/>
    <w:p w:rsidR="00421CE0" w:rsidRDefault="00421CE0" w:rsidP="00421CE0">
      <w:r>
        <w:t>Кружок</w:t>
      </w:r>
    </w:p>
    <w:p w:rsidR="00421CE0" w:rsidRDefault="00421CE0" w:rsidP="00421CE0"/>
    <w:p w:rsidR="00421CE0" w:rsidRDefault="00421CE0" w:rsidP="00421CE0">
      <w:r>
        <w:t>«</w:t>
      </w:r>
      <w:proofErr w:type="spellStart"/>
      <w:r>
        <w:t>Кэнчээри</w:t>
      </w:r>
      <w:proofErr w:type="spellEnd"/>
      <w:r>
        <w:t xml:space="preserve"> </w:t>
      </w:r>
      <w:proofErr w:type="spellStart"/>
      <w:r>
        <w:t>кулумнэрэ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t>Развитие  творческих способностей и привитие чувства стиля и вкуса путем создания моделей авангардного направления из нетрадиционного материала (бумаги) и создание студии моды.</w:t>
      </w:r>
    </w:p>
    <w:p w:rsidR="00421CE0" w:rsidRDefault="00421CE0" w:rsidP="00421CE0"/>
    <w:p w:rsidR="00421CE0" w:rsidRDefault="00421CE0" w:rsidP="00421CE0">
      <w:r>
        <w:t>Девочки старшей подготовительной группы</w:t>
      </w:r>
    </w:p>
    <w:p w:rsidR="00421CE0" w:rsidRDefault="00421CE0" w:rsidP="00421CE0"/>
    <w:p w:rsidR="00421CE0" w:rsidRDefault="00421CE0" w:rsidP="00421CE0">
      <w:r>
        <w:t>Физическое развитие</w:t>
      </w:r>
    </w:p>
    <w:p w:rsidR="00421CE0" w:rsidRDefault="00421CE0" w:rsidP="00421CE0"/>
    <w:p w:rsidR="00421CE0" w:rsidRDefault="00421CE0" w:rsidP="00421CE0">
      <w:r>
        <w:t>Гимнастика для девочек,</w:t>
      </w:r>
    </w:p>
    <w:p w:rsidR="00421CE0" w:rsidRDefault="00421CE0" w:rsidP="00421CE0"/>
    <w:p w:rsidR="00421CE0" w:rsidRDefault="00421CE0" w:rsidP="00421CE0">
      <w:r>
        <w:t>Легкая атлетика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lastRenderedPageBreak/>
        <w:t xml:space="preserve"> </w:t>
      </w:r>
    </w:p>
    <w:p w:rsidR="00421CE0" w:rsidRDefault="00421CE0" w:rsidP="00421CE0"/>
    <w:p w:rsidR="00421CE0" w:rsidRDefault="00421CE0" w:rsidP="00421CE0">
      <w:r>
        <w:t xml:space="preserve"> Взаимодействие ДОУ и социума</w:t>
      </w:r>
    </w:p>
    <w:p w:rsidR="00421CE0" w:rsidRDefault="00421CE0" w:rsidP="00421CE0"/>
    <w:p w:rsidR="00421CE0" w:rsidRDefault="00421CE0" w:rsidP="00421CE0">
      <w:r>
        <w:t xml:space="preserve">Использование сетевой формы реализации образовательной программы  осуществляется </w:t>
      </w:r>
    </w:p>
    <w:p w:rsidR="00421CE0" w:rsidRDefault="00421CE0" w:rsidP="00421CE0">
      <w:r>
        <w:t>на основании договора между организациями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Направление</w:t>
      </w:r>
    </w:p>
    <w:p w:rsidR="00421CE0" w:rsidRDefault="00421CE0" w:rsidP="00421CE0"/>
    <w:p w:rsidR="00421CE0" w:rsidRDefault="00421CE0" w:rsidP="00421CE0">
      <w:r>
        <w:t>Наименование общественных организаций, учреждений</w:t>
      </w:r>
    </w:p>
    <w:p w:rsidR="00421CE0" w:rsidRDefault="00421CE0" w:rsidP="00421CE0"/>
    <w:p w:rsidR="00421CE0" w:rsidRDefault="00421CE0" w:rsidP="00421CE0">
      <w:r>
        <w:t>Формы сотрудничества</w:t>
      </w:r>
    </w:p>
    <w:p w:rsidR="00421CE0" w:rsidRDefault="00421CE0" w:rsidP="00421CE0"/>
    <w:p w:rsidR="00421CE0" w:rsidRDefault="00421CE0" w:rsidP="00421CE0">
      <w:proofErr w:type="spellStart"/>
      <w:r>
        <w:t>Перио</w:t>
      </w:r>
      <w:proofErr w:type="spellEnd"/>
      <w:r>
        <w:t>-</w:t>
      </w:r>
    </w:p>
    <w:p w:rsidR="00421CE0" w:rsidRDefault="00421CE0" w:rsidP="00421CE0"/>
    <w:p w:rsidR="00421CE0" w:rsidRDefault="00421CE0" w:rsidP="00421CE0">
      <w:proofErr w:type="spellStart"/>
      <w:r>
        <w:t>дичность</w:t>
      </w:r>
      <w:proofErr w:type="spellEnd"/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>Образование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</w:p>
    <w:p w:rsidR="00421CE0" w:rsidRDefault="00421CE0" w:rsidP="00421CE0"/>
    <w:p w:rsidR="00421CE0" w:rsidRDefault="00421CE0" w:rsidP="00421CE0">
      <w:r>
        <w:t>Курсы  повышения квалификации, участие в смотрах, семинарах, конференциях, обмен опытом, посещение выставок</w:t>
      </w:r>
    </w:p>
    <w:p w:rsidR="00421CE0" w:rsidRDefault="00421CE0" w:rsidP="00421CE0"/>
    <w:p w:rsidR="00421CE0" w:rsidRDefault="00421CE0" w:rsidP="00421CE0">
      <w:proofErr w:type="spellStart"/>
      <w:r>
        <w:t>ИРОиПК</w:t>
      </w:r>
      <w:proofErr w:type="spellEnd"/>
    </w:p>
    <w:p w:rsidR="00421CE0" w:rsidRDefault="00421CE0" w:rsidP="00421CE0"/>
    <w:p w:rsidR="00421CE0" w:rsidRDefault="00421CE0" w:rsidP="00421CE0">
      <w:r>
        <w:t>МСОШ №1, МСОШ №2</w:t>
      </w:r>
    </w:p>
    <w:p w:rsidR="00421CE0" w:rsidRDefault="00421CE0" w:rsidP="00421CE0"/>
    <w:p w:rsidR="00421CE0" w:rsidRDefault="00421CE0" w:rsidP="00421CE0">
      <w:r>
        <w:t xml:space="preserve"> </w:t>
      </w:r>
      <w:proofErr w:type="spellStart"/>
      <w:r>
        <w:t>с</w:t>
      </w:r>
      <w:proofErr w:type="gramStart"/>
      <w:r>
        <w:t>.М</w:t>
      </w:r>
      <w:proofErr w:type="gramEnd"/>
      <w:r>
        <w:t>айя</w:t>
      </w:r>
      <w:proofErr w:type="spellEnd"/>
    </w:p>
    <w:p w:rsidR="00421CE0" w:rsidRDefault="00421CE0" w:rsidP="00421CE0"/>
    <w:p w:rsidR="00421CE0" w:rsidRDefault="00421CE0" w:rsidP="00421CE0">
      <w:proofErr w:type="gramStart"/>
      <w:r>
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</w:r>
      <w:proofErr w:type="gramEnd"/>
    </w:p>
    <w:p w:rsidR="00421CE0" w:rsidRDefault="00421CE0" w:rsidP="00421CE0"/>
    <w:p w:rsidR="00421CE0" w:rsidRDefault="00421CE0" w:rsidP="00421CE0">
      <w:r>
        <w:t>По плану преемственности ДОУ и школы</w:t>
      </w:r>
    </w:p>
    <w:p w:rsidR="00421CE0" w:rsidRDefault="00421CE0" w:rsidP="00421CE0"/>
    <w:p w:rsidR="00421CE0" w:rsidRDefault="00421CE0" w:rsidP="00421CE0">
      <w:r>
        <w:t>Дошкольные учреждения улуса и  села</w:t>
      </w:r>
    </w:p>
    <w:p w:rsidR="00421CE0" w:rsidRDefault="00421CE0" w:rsidP="00421CE0"/>
    <w:p w:rsidR="00421CE0" w:rsidRDefault="00421CE0" w:rsidP="00421CE0">
      <w:r>
        <w:t>Проведение методических объединений, консультации, методические встречи, обмен опытом</w:t>
      </w:r>
    </w:p>
    <w:p w:rsidR="00421CE0" w:rsidRDefault="00421CE0" w:rsidP="00421CE0"/>
    <w:p w:rsidR="00421CE0" w:rsidRDefault="00421CE0" w:rsidP="00421CE0">
      <w:r>
        <w:t xml:space="preserve">По плану РУО, по мере </w:t>
      </w:r>
      <w:proofErr w:type="spellStart"/>
      <w:r>
        <w:t>необх-ти</w:t>
      </w:r>
      <w:proofErr w:type="spellEnd"/>
    </w:p>
    <w:p w:rsidR="00421CE0" w:rsidRDefault="00421CE0" w:rsidP="00421CE0"/>
    <w:p w:rsidR="00421CE0" w:rsidRDefault="00421CE0" w:rsidP="00421CE0">
      <w:r>
        <w:t>Медицина</w:t>
      </w:r>
    </w:p>
    <w:p w:rsidR="00421CE0" w:rsidRDefault="00421CE0" w:rsidP="00421CE0"/>
    <w:p w:rsidR="00421CE0" w:rsidRDefault="00421CE0" w:rsidP="00421CE0">
      <w:r>
        <w:t>Детская поликлиника</w:t>
      </w:r>
    </w:p>
    <w:p w:rsidR="00421CE0" w:rsidRDefault="00421CE0" w:rsidP="00421CE0"/>
    <w:p w:rsidR="00421CE0" w:rsidRDefault="00421CE0" w:rsidP="00421CE0">
      <w:r>
        <w:t>-проведение медицинского обследования;</w:t>
      </w:r>
    </w:p>
    <w:p w:rsidR="00421CE0" w:rsidRDefault="00421CE0" w:rsidP="00421CE0"/>
    <w:p w:rsidR="00421CE0" w:rsidRDefault="00421CE0" w:rsidP="00421CE0">
      <w:r>
        <w:t>-связь медицинских работников по вопросам заболеваемости и профилактики (консультирование)</w:t>
      </w:r>
    </w:p>
    <w:p w:rsidR="00421CE0" w:rsidRDefault="00421CE0" w:rsidP="00421CE0"/>
    <w:p w:rsidR="00421CE0" w:rsidRDefault="00421CE0" w:rsidP="00421CE0">
      <w:r>
        <w:t>1 раз в год</w:t>
      </w:r>
    </w:p>
    <w:p w:rsidR="00421CE0" w:rsidRDefault="00421CE0" w:rsidP="00421CE0"/>
    <w:p w:rsidR="00421CE0" w:rsidRDefault="00421CE0" w:rsidP="00421CE0">
      <w:r>
        <w:lastRenderedPageBreak/>
        <w:t>По мере необходимости</w:t>
      </w:r>
    </w:p>
    <w:p w:rsidR="00421CE0" w:rsidRDefault="00421CE0" w:rsidP="00421CE0"/>
    <w:p w:rsidR="00421CE0" w:rsidRDefault="00421CE0" w:rsidP="00421CE0">
      <w:r>
        <w:t>Аптека</w:t>
      </w:r>
    </w:p>
    <w:p w:rsidR="00421CE0" w:rsidRDefault="00421CE0" w:rsidP="00421CE0"/>
    <w:p w:rsidR="00421CE0" w:rsidRDefault="00421CE0" w:rsidP="00421CE0">
      <w:r>
        <w:t>- приобретение лекарств</w:t>
      </w:r>
    </w:p>
    <w:p w:rsidR="00421CE0" w:rsidRDefault="00421CE0" w:rsidP="00421CE0"/>
    <w:p w:rsidR="00421CE0" w:rsidRDefault="00421CE0" w:rsidP="00421CE0">
      <w:r>
        <w:t>-экскурсии с детьми</w:t>
      </w:r>
    </w:p>
    <w:p w:rsidR="00421CE0" w:rsidRDefault="00421CE0" w:rsidP="00421CE0"/>
    <w:p w:rsidR="00421CE0" w:rsidRDefault="00421CE0" w:rsidP="00421CE0">
      <w:r>
        <w:t>1 раз в квартал</w:t>
      </w:r>
    </w:p>
    <w:p w:rsidR="00421CE0" w:rsidRDefault="00421CE0" w:rsidP="00421CE0"/>
    <w:p w:rsidR="00421CE0" w:rsidRDefault="00421CE0" w:rsidP="00421CE0">
      <w:r>
        <w:t>Физкультура и спорт</w:t>
      </w:r>
    </w:p>
    <w:p w:rsidR="00421CE0" w:rsidRDefault="00421CE0" w:rsidP="00421CE0"/>
    <w:p w:rsidR="00421CE0" w:rsidRDefault="00421CE0" w:rsidP="00421CE0">
      <w:r>
        <w:t>Комитет по физкультуре и спорту</w:t>
      </w:r>
    </w:p>
    <w:p w:rsidR="00421CE0" w:rsidRDefault="00421CE0" w:rsidP="00421CE0"/>
    <w:p w:rsidR="00421CE0" w:rsidRDefault="00421CE0" w:rsidP="00421CE0">
      <w:r>
        <w:t>Участие в спортивных мероприятиях</w:t>
      </w:r>
    </w:p>
    <w:p w:rsidR="00421CE0" w:rsidRDefault="00421CE0" w:rsidP="00421CE0"/>
    <w:p w:rsidR="00421CE0" w:rsidRDefault="00421CE0" w:rsidP="00421CE0">
      <w:r>
        <w:t>По плану комитета</w:t>
      </w:r>
    </w:p>
    <w:p w:rsidR="00421CE0" w:rsidRDefault="00421CE0" w:rsidP="00421CE0"/>
    <w:p w:rsidR="00421CE0" w:rsidRDefault="00421CE0" w:rsidP="00421CE0">
      <w:r>
        <w:t>Стадион</w:t>
      </w:r>
    </w:p>
    <w:p w:rsidR="00421CE0" w:rsidRDefault="00421CE0" w:rsidP="00421CE0"/>
    <w:p w:rsidR="00421CE0" w:rsidRDefault="00421CE0" w:rsidP="00421CE0">
      <w:r>
        <w:t>-экскурсии, проведение занятий с детьми, соревнования</w:t>
      </w:r>
    </w:p>
    <w:p w:rsidR="00421CE0" w:rsidRDefault="00421CE0" w:rsidP="00421CE0"/>
    <w:p w:rsidR="00421CE0" w:rsidRDefault="00421CE0" w:rsidP="00421CE0">
      <w:r>
        <w:t>По плану</w:t>
      </w:r>
    </w:p>
    <w:p w:rsidR="00421CE0" w:rsidRDefault="00421CE0" w:rsidP="00421CE0"/>
    <w:p w:rsidR="00421CE0" w:rsidRDefault="00421CE0" w:rsidP="00421CE0">
      <w:r>
        <w:t>Культура</w:t>
      </w:r>
    </w:p>
    <w:p w:rsidR="00421CE0" w:rsidRDefault="00421CE0" w:rsidP="00421CE0"/>
    <w:p w:rsidR="00421CE0" w:rsidRDefault="00421CE0" w:rsidP="00421CE0">
      <w:r>
        <w:t xml:space="preserve">Музыкальная школа </w:t>
      </w:r>
      <w:proofErr w:type="spellStart"/>
      <w:r>
        <w:t>им.М.К.Поповой</w:t>
      </w:r>
      <w:proofErr w:type="spellEnd"/>
    </w:p>
    <w:p w:rsidR="00421CE0" w:rsidRDefault="00421CE0" w:rsidP="00421CE0"/>
    <w:p w:rsidR="00421CE0" w:rsidRDefault="00421CE0" w:rsidP="00421CE0">
      <w:r>
        <w:t>Экскурсии, посещение выставок, занятия по скрипке и фортепиано, посещение концертов.</w:t>
      </w:r>
    </w:p>
    <w:p w:rsidR="00421CE0" w:rsidRDefault="00421CE0" w:rsidP="00421CE0"/>
    <w:p w:rsidR="00421CE0" w:rsidRDefault="00421CE0" w:rsidP="00421CE0">
      <w:r>
        <w:t>По плану музыкальной школы</w:t>
      </w:r>
    </w:p>
    <w:p w:rsidR="00421CE0" w:rsidRDefault="00421CE0" w:rsidP="00421CE0"/>
    <w:p w:rsidR="00421CE0" w:rsidRDefault="00421CE0" w:rsidP="00421CE0">
      <w:r>
        <w:t>Улусный историко-краеведческий музей</w:t>
      </w:r>
    </w:p>
    <w:p w:rsidR="00421CE0" w:rsidRDefault="00421CE0" w:rsidP="00421CE0"/>
    <w:p w:rsidR="00421CE0" w:rsidRDefault="00421CE0" w:rsidP="00421CE0">
      <w:r>
        <w:t>Экскурсии, игры – занятия, встречи сотрудников в музее и в детском саду, совместная организация выставок, конкурсов;</w:t>
      </w:r>
    </w:p>
    <w:p w:rsidR="00421CE0" w:rsidRDefault="00421CE0" w:rsidP="00421CE0"/>
    <w:p w:rsidR="00421CE0" w:rsidRDefault="00421CE0" w:rsidP="00421CE0">
      <w:r>
        <w:t>2-3 раза в год</w:t>
      </w:r>
    </w:p>
    <w:p w:rsidR="00421CE0" w:rsidRDefault="00421CE0" w:rsidP="00421CE0"/>
    <w:p w:rsidR="00421CE0" w:rsidRDefault="00421CE0" w:rsidP="00421CE0">
      <w:r>
        <w:t>Детская библиотека</w:t>
      </w:r>
    </w:p>
    <w:p w:rsidR="00421CE0" w:rsidRDefault="00421CE0" w:rsidP="00421CE0"/>
    <w:p w:rsidR="00421CE0" w:rsidRDefault="00421CE0" w:rsidP="00421CE0">
      <w:r>
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</w:r>
    </w:p>
    <w:p w:rsidR="00421CE0" w:rsidRDefault="00421CE0" w:rsidP="00421CE0"/>
    <w:p w:rsidR="00421CE0" w:rsidRDefault="00421CE0" w:rsidP="00421CE0">
      <w:r>
        <w:t>По плану</w:t>
      </w:r>
    </w:p>
    <w:p w:rsidR="00421CE0" w:rsidRDefault="00421CE0" w:rsidP="00421CE0"/>
    <w:p w:rsidR="00421CE0" w:rsidRDefault="00421CE0" w:rsidP="00421CE0">
      <w:r>
        <w:t xml:space="preserve">Театр им. </w:t>
      </w:r>
      <w:proofErr w:type="spellStart"/>
      <w:r>
        <w:t>Ходулова</w:t>
      </w:r>
      <w:proofErr w:type="spellEnd"/>
    </w:p>
    <w:p w:rsidR="00421CE0" w:rsidRDefault="00421CE0" w:rsidP="00421CE0"/>
    <w:p w:rsidR="00421CE0" w:rsidRDefault="00421CE0" w:rsidP="00421CE0">
      <w:r>
        <w:t>Конкурсы детского творчества, театрализованные представления для детей, выставки детских рисунков, концерты, смотр цирковых представлений</w:t>
      </w:r>
    </w:p>
    <w:p w:rsidR="00421CE0" w:rsidRDefault="00421CE0" w:rsidP="00421CE0"/>
    <w:p w:rsidR="00421CE0" w:rsidRDefault="00421CE0" w:rsidP="00421CE0">
      <w:r>
        <w:t>По плану на год</w:t>
      </w:r>
    </w:p>
    <w:p w:rsidR="00421CE0" w:rsidRDefault="00421CE0" w:rsidP="00421CE0"/>
    <w:p w:rsidR="00421CE0" w:rsidRDefault="00421CE0" w:rsidP="00421CE0">
      <w:r>
        <w:t>Театральные коллективы</w:t>
      </w:r>
    </w:p>
    <w:p w:rsidR="00421CE0" w:rsidRDefault="00421CE0" w:rsidP="00421CE0"/>
    <w:p w:rsidR="00421CE0" w:rsidRDefault="00421CE0" w:rsidP="00421CE0">
      <w:r>
        <w:t>Показ театрализованных постановок на базе ДОУ</w:t>
      </w:r>
    </w:p>
    <w:p w:rsidR="00421CE0" w:rsidRDefault="00421CE0" w:rsidP="00421CE0"/>
    <w:p w:rsidR="00421CE0" w:rsidRDefault="00421CE0" w:rsidP="00421CE0">
      <w:r>
        <w:t xml:space="preserve">В </w:t>
      </w:r>
      <w:proofErr w:type="spellStart"/>
      <w:r>
        <w:t>теч</w:t>
      </w:r>
      <w:proofErr w:type="gramStart"/>
      <w:r>
        <w:t>.г</w:t>
      </w:r>
      <w:proofErr w:type="gramEnd"/>
      <w:r>
        <w:t>ода</w:t>
      </w:r>
      <w:proofErr w:type="spellEnd"/>
    </w:p>
    <w:p w:rsidR="00421CE0" w:rsidRDefault="00421CE0" w:rsidP="00421CE0"/>
    <w:p w:rsidR="00421CE0" w:rsidRDefault="00421CE0" w:rsidP="00421CE0">
      <w:r>
        <w:t>Безопасность</w:t>
      </w:r>
    </w:p>
    <w:p w:rsidR="00421CE0" w:rsidRDefault="00421CE0" w:rsidP="00421CE0"/>
    <w:p w:rsidR="00421CE0" w:rsidRDefault="00421CE0" w:rsidP="00421CE0">
      <w:r>
        <w:t>Пожарная часть</w:t>
      </w:r>
    </w:p>
    <w:p w:rsidR="00421CE0" w:rsidRDefault="00421CE0" w:rsidP="00421CE0"/>
    <w:p w:rsidR="00421CE0" w:rsidRDefault="00421CE0" w:rsidP="00421CE0">
      <w:r>
        <w:t>Экскурсии, встречи с работниками пожарной части, конкурсы по ППБ, консультации, инструктажи, проведение мероприятий для детей.</w:t>
      </w:r>
    </w:p>
    <w:p w:rsidR="00421CE0" w:rsidRDefault="00421CE0" w:rsidP="00421CE0"/>
    <w:p w:rsidR="00421CE0" w:rsidRDefault="00421CE0" w:rsidP="00421CE0">
      <w:r>
        <w:t>По плану</w:t>
      </w:r>
    </w:p>
    <w:p w:rsidR="00421CE0" w:rsidRDefault="00421CE0" w:rsidP="00421CE0"/>
    <w:p w:rsidR="00421CE0" w:rsidRDefault="00421CE0" w:rsidP="00421CE0">
      <w:r>
        <w:t>ГИББД</w:t>
      </w:r>
    </w:p>
    <w:p w:rsidR="00421CE0" w:rsidRDefault="00421CE0" w:rsidP="00421CE0"/>
    <w:p w:rsidR="00421CE0" w:rsidRDefault="00421CE0" w:rsidP="00421CE0">
      <w:r>
        <w:t>проведение бесед с детьми по правилам</w:t>
      </w:r>
    </w:p>
    <w:p w:rsidR="00421CE0" w:rsidRDefault="00421CE0" w:rsidP="00421CE0"/>
    <w:p w:rsidR="00421CE0" w:rsidRDefault="00421CE0" w:rsidP="00421CE0">
      <w:r>
        <w:t xml:space="preserve"> дорожного движения, участие в выставках, смотрах-конкурсах</w:t>
      </w:r>
    </w:p>
    <w:p w:rsidR="00421CE0" w:rsidRDefault="00421CE0" w:rsidP="00421CE0"/>
    <w:p w:rsidR="00421CE0" w:rsidRDefault="00421CE0" w:rsidP="00421CE0">
      <w:r>
        <w:t>По плану</w:t>
      </w:r>
    </w:p>
    <w:p w:rsidR="00421CE0" w:rsidRDefault="00421CE0" w:rsidP="00421CE0"/>
    <w:p w:rsidR="00421CE0" w:rsidRDefault="00421CE0" w:rsidP="00421CE0">
      <w:r>
        <w:t>ПДН</w:t>
      </w:r>
    </w:p>
    <w:p w:rsidR="00421CE0" w:rsidRDefault="00421CE0" w:rsidP="00421CE0"/>
    <w:p w:rsidR="00421CE0" w:rsidRDefault="00421CE0" w:rsidP="00421CE0">
      <w:proofErr w:type="spellStart"/>
      <w:r>
        <w:t>воспитательно</w:t>
      </w:r>
      <w:proofErr w:type="spellEnd"/>
      <w:r>
        <w:t>-профилактическая работа  с семьями детей, находящимися  в социально опасном положении</w:t>
      </w:r>
    </w:p>
    <w:p w:rsidR="00421CE0" w:rsidRDefault="00421CE0" w:rsidP="00421CE0"/>
    <w:p w:rsidR="00421CE0" w:rsidRDefault="00421CE0" w:rsidP="00421CE0">
      <w:r>
        <w:t xml:space="preserve">По мере </w:t>
      </w:r>
      <w:proofErr w:type="spellStart"/>
      <w:r>
        <w:t>необход-ти</w:t>
      </w:r>
      <w:proofErr w:type="spellEnd"/>
    </w:p>
    <w:p w:rsidR="00421CE0" w:rsidRDefault="00421CE0" w:rsidP="00421CE0"/>
    <w:p w:rsidR="00421CE0" w:rsidRDefault="00421CE0" w:rsidP="00421CE0">
      <w:r>
        <w:t>Информационность</w:t>
      </w:r>
    </w:p>
    <w:p w:rsidR="00421CE0" w:rsidRDefault="00421CE0" w:rsidP="00421CE0"/>
    <w:p w:rsidR="00421CE0" w:rsidRDefault="00421CE0" w:rsidP="00421CE0">
      <w:proofErr w:type="spellStart"/>
      <w:r>
        <w:t>Майинский</w:t>
      </w:r>
      <w:proofErr w:type="spellEnd"/>
      <w:r>
        <w:t xml:space="preserve"> филиал НВК телевидение, газета «</w:t>
      </w:r>
      <w:proofErr w:type="spellStart"/>
      <w:r>
        <w:t>Эркээйи</w:t>
      </w:r>
      <w:proofErr w:type="spellEnd"/>
      <w:r>
        <w:t>»</w:t>
      </w:r>
    </w:p>
    <w:p w:rsidR="00421CE0" w:rsidRDefault="00421CE0" w:rsidP="00421CE0"/>
    <w:p w:rsidR="00421CE0" w:rsidRDefault="00421CE0" w:rsidP="00421CE0">
      <w:r>
        <w:lastRenderedPageBreak/>
        <w:t>Публикации в газетах, выступление на радио и телевидении, рекламные блоки.</w:t>
      </w:r>
    </w:p>
    <w:p w:rsidR="00421CE0" w:rsidRDefault="00421CE0" w:rsidP="00421CE0"/>
    <w:p w:rsidR="00421CE0" w:rsidRDefault="00421CE0" w:rsidP="00421CE0">
      <w:r>
        <w:t>По мере необходимости</w:t>
      </w:r>
    </w:p>
    <w:p w:rsidR="00421CE0" w:rsidRDefault="00421CE0" w:rsidP="00421CE0"/>
    <w:p w:rsidR="00421CE0" w:rsidRDefault="00421CE0" w:rsidP="00421CE0">
      <w:r>
        <w:t>СМИ</w:t>
      </w:r>
    </w:p>
    <w:p w:rsidR="00421CE0" w:rsidRDefault="00421CE0" w:rsidP="00421CE0"/>
    <w:p w:rsidR="00421CE0" w:rsidRDefault="00421CE0" w:rsidP="00421CE0">
      <w:r>
        <w:t>( федеральный уровень, республиканский)</w:t>
      </w:r>
    </w:p>
    <w:p w:rsidR="00421CE0" w:rsidRDefault="00421CE0" w:rsidP="00421CE0"/>
    <w:p w:rsidR="00421CE0" w:rsidRDefault="00421CE0" w:rsidP="00421CE0">
      <w:r>
        <w:t xml:space="preserve">журналы  «Обруч», «Дошкольное воспитание», «Сайдам </w:t>
      </w:r>
      <w:proofErr w:type="spellStart"/>
      <w:r>
        <w:t>саас</w:t>
      </w:r>
      <w:proofErr w:type="spellEnd"/>
      <w:r>
        <w:t>» электронные педагогические издания: написание статей  из опыта работы, публикация методических разработок  педагогов</w:t>
      </w:r>
    </w:p>
    <w:p w:rsidR="00421CE0" w:rsidRDefault="00421CE0" w:rsidP="00421CE0"/>
    <w:p w:rsidR="00421CE0" w:rsidRDefault="00421CE0" w:rsidP="00421CE0">
      <w:r>
        <w:t>По мере необходимости</w:t>
      </w:r>
    </w:p>
    <w:p w:rsidR="00421CE0" w:rsidRDefault="00421CE0" w:rsidP="00421CE0"/>
    <w:p w:rsidR="00421CE0" w:rsidRDefault="00421CE0" w:rsidP="00421CE0">
      <w:r>
        <w:t>Социальной защиты населения</w:t>
      </w:r>
    </w:p>
    <w:p w:rsidR="00421CE0" w:rsidRDefault="00421CE0" w:rsidP="00421CE0"/>
    <w:p w:rsidR="00421CE0" w:rsidRDefault="00421CE0" w:rsidP="00421CE0">
      <w:r>
        <w:t>Центр  социальной помощи семье и детям</w:t>
      </w:r>
    </w:p>
    <w:p w:rsidR="00421CE0" w:rsidRDefault="00421CE0" w:rsidP="00421CE0"/>
    <w:p w:rsidR="00421CE0" w:rsidRDefault="00421CE0" w:rsidP="00421CE0">
      <w:r>
        <w:t>Консультации для педагогов  по работе с семьями «Группы риска», консультирование родителей, попавших в трудную жизненную ситуацию. Проведение акций сбор детских вещей и оказание помощи малообеспеченным семьям. Посещение детьми и родителями реабилитационных групп, участие в культурно-массовых мероприятиях;</w:t>
      </w:r>
    </w:p>
    <w:p w:rsidR="00421CE0" w:rsidRDefault="00421CE0" w:rsidP="00421CE0"/>
    <w:p w:rsidR="00421CE0" w:rsidRDefault="00421CE0" w:rsidP="00421CE0">
      <w:r>
        <w:t>По плану центра</w:t>
      </w:r>
    </w:p>
    <w:p w:rsidR="00421CE0" w:rsidRDefault="00421CE0" w:rsidP="00421CE0"/>
    <w:p w:rsidR="00421CE0" w:rsidRDefault="00421CE0" w:rsidP="00421CE0">
      <w:r>
        <w:t>Молодежные инициативные группы</w:t>
      </w:r>
    </w:p>
    <w:p w:rsidR="00421CE0" w:rsidRDefault="00421CE0" w:rsidP="00421CE0"/>
    <w:p w:rsidR="00421CE0" w:rsidRDefault="00421CE0" w:rsidP="00421CE0">
      <w:r>
        <w:t>Совместные акции, фестивали  семейных клубов, конкурсы творчества для родителей</w:t>
      </w:r>
    </w:p>
    <w:p w:rsidR="00421CE0" w:rsidRDefault="00421CE0" w:rsidP="00421CE0"/>
    <w:p w:rsidR="00421CE0" w:rsidRDefault="00421CE0" w:rsidP="00421CE0">
      <w:r>
        <w:t>По плану</w:t>
      </w:r>
    </w:p>
    <w:p w:rsidR="00421CE0" w:rsidRDefault="00421CE0" w:rsidP="00421CE0"/>
    <w:p w:rsidR="00421CE0" w:rsidRDefault="00421CE0" w:rsidP="00421CE0">
      <w:r>
        <w:lastRenderedPageBreak/>
        <w:t>МИГ</w:t>
      </w:r>
    </w:p>
    <w:p w:rsidR="00421CE0" w:rsidRDefault="00421CE0" w:rsidP="00421CE0"/>
    <w:p w:rsidR="00421CE0" w:rsidRDefault="00421CE0" w:rsidP="00421CE0">
      <w:r>
        <w:t>Эко</w:t>
      </w:r>
    </w:p>
    <w:p w:rsidR="00421CE0" w:rsidRDefault="00421CE0" w:rsidP="00421CE0"/>
    <w:p w:rsidR="00421CE0" w:rsidRDefault="00421CE0" w:rsidP="00421CE0">
      <w:r>
        <w:t>логия</w:t>
      </w:r>
    </w:p>
    <w:p w:rsidR="00421CE0" w:rsidRDefault="00421CE0" w:rsidP="00421CE0"/>
    <w:p w:rsidR="00421CE0" w:rsidRDefault="00421CE0" w:rsidP="00421CE0">
      <w:r>
        <w:t>Комитет по охране природы</w:t>
      </w:r>
    </w:p>
    <w:p w:rsidR="00421CE0" w:rsidRDefault="00421CE0" w:rsidP="00421CE0"/>
    <w:p w:rsidR="00421CE0" w:rsidRDefault="00421CE0" w:rsidP="00421CE0">
      <w:r>
        <w:t>Совместная организация выставок, экологические акции, экологический театр.</w:t>
      </w:r>
    </w:p>
    <w:p w:rsidR="00421CE0" w:rsidRDefault="00421CE0" w:rsidP="00421CE0"/>
    <w:p w:rsidR="00421CE0" w:rsidRDefault="00421CE0" w:rsidP="00421CE0">
      <w:r>
        <w:t>По плану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r>
        <w:t xml:space="preserve"> </w:t>
      </w:r>
    </w:p>
    <w:p w:rsidR="00421CE0" w:rsidRDefault="00421CE0" w:rsidP="00421CE0"/>
    <w:p w:rsidR="00421CE0" w:rsidRDefault="00421CE0" w:rsidP="00421CE0">
      <w:bookmarkStart w:id="0" w:name="_GoBack"/>
      <w:r>
        <w:t xml:space="preserve">Анализ административно-хозяйственной деятельности ДОУ за 2013-2014 </w:t>
      </w:r>
      <w:proofErr w:type="spellStart"/>
      <w:r>
        <w:t>уч</w:t>
      </w:r>
      <w:proofErr w:type="spellEnd"/>
      <w:r>
        <w:t xml:space="preserve"> год:</w:t>
      </w:r>
    </w:p>
    <w:p w:rsidR="00421CE0" w:rsidRDefault="00421CE0" w:rsidP="00421CE0"/>
    <w:p w:rsidR="00421CE0" w:rsidRDefault="00421CE0" w:rsidP="00421CE0">
      <w:r>
        <w:t>1. Открыты дополнительные группы на 30 мест:</w:t>
      </w:r>
    </w:p>
    <w:p w:rsidR="00421CE0" w:rsidRDefault="00421CE0" w:rsidP="00421CE0"/>
    <w:p w:rsidR="00421CE0" w:rsidRDefault="00421CE0" w:rsidP="00421CE0">
      <w:r>
        <w:t>-младшая группа-15 мест</w:t>
      </w:r>
    </w:p>
    <w:p w:rsidR="00421CE0" w:rsidRDefault="00421CE0" w:rsidP="00421CE0"/>
    <w:p w:rsidR="00421CE0" w:rsidRDefault="00421CE0" w:rsidP="00421CE0">
      <w:r>
        <w:t>-</w:t>
      </w:r>
      <w:proofErr w:type="gramStart"/>
      <w:r>
        <w:t>старшая</w:t>
      </w:r>
      <w:proofErr w:type="gramEnd"/>
      <w:r>
        <w:t xml:space="preserve"> группа-15 мест</w:t>
      </w:r>
    </w:p>
    <w:p w:rsidR="00421CE0" w:rsidRDefault="00421CE0" w:rsidP="00421CE0"/>
    <w:p w:rsidR="00421CE0" w:rsidRDefault="00421CE0" w:rsidP="00421CE0">
      <w:r>
        <w:t xml:space="preserve">2.Произведено полное комплектование групп по требованию </w:t>
      </w:r>
      <w:proofErr w:type="spellStart"/>
      <w:r>
        <w:t>СанПин</w:t>
      </w:r>
      <w:proofErr w:type="spellEnd"/>
    </w:p>
    <w:p w:rsidR="00421CE0" w:rsidRDefault="00421CE0" w:rsidP="00421CE0"/>
    <w:p w:rsidR="00421CE0" w:rsidRDefault="00421CE0" w:rsidP="00421CE0">
      <w:r>
        <w:t xml:space="preserve">3.Реконструкция парадного входа </w:t>
      </w:r>
    </w:p>
    <w:p w:rsidR="00421CE0" w:rsidRDefault="00421CE0" w:rsidP="00421CE0"/>
    <w:p w:rsidR="00421CE0" w:rsidRDefault="00421CE0" w:rsidP="00421CE0">
      <w:r>
        <w:t>4.Реконструкция крылец</w:t>
      </w:r>
    </w:p>
    <w:p w:rsidR="00421CE0" w:rsidRDefault="00421CE0" w:rsidP="00421CE0"/>
    <w:p w:rsidR="00421CE0" w:rsidRDefault="00421CE0" w:rsidP="00421CE0">
      <w:r>
        <w:t>5.Пополнение игровых площадок</w:t>
      </w:r>
    </w:p>
    <w:p w:rsidR="00421CE0" w:rsidRDefault="00421CE0" w:rsidP="00421CE0"/>
    <w:p w:rsidR="00421CE0" w:rsidRDefault="00421CE0" w:rsidP="00421CE0">
      <w:r>
        <w:t>6.Замена окон музыкального зала</w:t>
      </w:r>
    </w:p>
    <w:p w:rsidR="00421CE0" w:rsidRDefault="00421CE0" w:rsidP="00421CE0"/>
    <w:p w:rsidR="00421CE0" w:rsidRDefault="00421CE0" w:rsidP="00421CE0">
      <w:r>
        <w:t>7.Реконструкция коридора ДОУ</w:t>
      </w:r>
    </w:p>
    <w:p w:rsidR="00421CE0" w:rsidRDefault="00421CE0" w:rsidP="00421CE0"/>
    <w:p w:rsidR="00421CE0" w:rsidRDefault="00421CE0" w:rsidP="00421CE0">
      <w:r>
        <w:t>8.Реконструкция и пополнение методического кабинета мебелью</w:t>
      </w:r>
    </w:p>
    <w:p w:rsidR="00421CE0" w:rsidRDefault="00421CE0" w:rsidP="00421CE0"/>
    <w:p w:rsidR="00421CE0" w:rsidRDefault="00421CE0" w:rsidP="00421CE0">
      <w:r>
        <w:t xml:space="preserve">9.Пополнение игрового оборудования </w:t>
      </w:r>
      <w:proofErr w:type="gramStart"/>
      <w:r>
        <w:t>групповых</w:t>
      </w:r>
      <w:proofErr w:type="gramEnd"/>
      <w:r>
        <w:t>.</w:t>
      </w:r>
    </w:p>
    <w:p w:rsidR="00421CE0" w:rsidRDefault="00421CE0" w:rsidP="00421CE0"/>
    <w:p w:rsidR="00421CE0" w:rsidRDefault="00421CE0" w:rsidP="00421CE0">
      <w:r>
        <w:t>Бюджет всего: 24.868.770</w:t>
      </w:r>
    </w:p>
    <w:p w:rsidR="00421CE0" w:rsidRDefault="00421CE0" w:rsidP="00421CE0"/>
    <w:p w:rsidR="00421CE0" w:rsidRDefault="00421CE0" w:rsidP="00421CE0">
      <w:r>
        <w:t xml:space="preserve">Содержание детей в </w:t>
      </w:r>
      <w:proofErr w:type="gramStart"/>
      <w:r>
        <w:t>дошкольном</w:t>
      </w:r>
      <w:proofErr w:type="gramEnd"/>
      <w:r>
        <w:t xml:space="preserve"> учреждении-925.762</w:t>
      </w:r>
    </w:p>
    <w:p w:rsidR="00421CE0" w:rsidRDefault="00421CE0" w:rsidP="00421CE0"/>
    <w:p w:rsidR="00421CE0" w:rsidRDefault="00421CE0" w:rsidP="00421CE0">
      <w:r>
        <w:t>Бюджетные средства составляет-23.409.170 из них:</w:t>
      </w:r>
    </w:p>
    <w:p w:rsidR="00421CE0" w:rsidRDefault="00421CE0" w:rsidP="00421CE0"/>
    <w:p w:rsidR="00421CE0" w:rsidRDefault="00421CE0" w:rsidP="00421CE0">
      <w:r>
        <w:t>- коммунальные услуги-2274998 (9,7%)</w:t>
      </w:r>
    </w:p>
    <w:p w:rsidR="00421CE0" w:rsidRDefault="00421CE0" w:rsidP="00421CE0"/>
    <w:p w:rsidR="00421CE0" w:rsidRDefault="00421CE0" w:rsidP="00421CE0">
      <w:r>
        <w:t xml:space="preserve">- выплата </w:t>
      </w:r>
      <w:proofErr w:type="gramStart"/>
      <w:r>
        <w:t>заработной</w:t>
      </w:r>
      <w:proofErr w:type="gramEnd"/>
      <w:r>
        <w:t xml:space="preserve"> платы-19199906 (82%)</w:t>
      </w:r>
    </w:p>
    <w:p w:rsidR="00421CE0" w:rsidRDefault="00421CE0" w:rsidP="00421CE0"/>
    <w:p w:rsidR="00421CE0" w:rsidRDefault="00421CE0" w:rsidP="00421CE0">
      <w:r>
        <w:t>- содержание ДОУ-196243 (0,8%)</w:t>
      </w:r>
    </w:p>
    <w:p w:rsidR="00421CE0" w:rsidRDefault="00421CE0" w:rsidP="00421CE0"/>
    <w:p w:rsidR="00421CE0" w:rsidRDefault="00421CE0" w:rsidP="00421CE0">
      <w:r>
        <w:lastRenderedPageBreak/>
        <w:t>Родительские средства составляют-1359600 из них:</w:t>
      </w:r>
    </w:p>
    <w:p w:rsidR="00421CE0" w:rsidRDefault="00421CE0" w:rsidP="00421CE0"/>
    <w:p w:rsidR="00421CE0" w:rsidRDefault="00421CE0" w:rsidP="00421CE0">
      <w:r>
        <w:t>- оплата за питание-747780 (55%)</w:t>
      </w:r>
    </w:p>
    <w:p w:rsidR="00421CE0" w:rsidRDefault="00421CE0" w:rsidP="00421CE0"/>
    <w:p w:rsidR="00421CE0" w:rsidRDefault="00421CE0" w:rsidP="00421CE0">
      <w:r>
        <w:t>- содержание имущества- 214276</w:t>
      </w:r>
    </w:p>
    <w:p w:rsidR="00421CE0" w:rsidRDefault="00421CE0" w:rsidP="00421CE0"/>
    <w:p w:rsidR="00421CE0" w:rsidRDefault="00421CE0" w:rsidP="00421CE0">
      <w:r>
        <w:t>- оплата др. услуг-117000</w:t>
      </w:r>
    </w:p>
    <w:p w:rsidR="00421CE0" w:rsidRDefault="00421CE0" w:rsidP="00421CE0"/>
    <w:p w:rsidR="00421CE0" w:rsidRDefault="00421CE0" w:rsidP="00421CE0">
      <w:r>
        <w:t>- мягкий инвентарь-20000</w:t>
      </w:r>
    </w:p>
    <w:p w:rsidR="00421CE0" w:rsidRDefault="00421CE0" w:rsidP="00421CE0"/>
    <w:p w:rsidR="00421CE0" w:rsidRDefault="00421CE0" w:rsidP="00421CE0">
      <w:proofErr w:type="gramStart"/>
      <w:r>
        <w:t>- хозяйственные нужды-140659(10,3%) из них:</w:t>
      </w:r>
      <w:proofErr w:type="gramEnd"/>
    </w:p>
    <w:p w:rsidR="00421CE0" w:rsidRDefault="00421CE0" w:rsidP="00421CE0"/>
    <w:p w:rsidR="003C401C" w:rsidRDefault="00421CE0" w:rsidP="00421CE0">
      <w:r>
        <w:t>игрушки-36.760</w:t>
      </w:r>
      <w:bookmarkEnd w:id="0"/>
    </w:p>
    <w:sectPr w:rsidR="003C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79"/>
    <w:rsid w:val="00214079"/>
    <w:rsid w:val="003C401C"/>
    <w:rsid w:val="00421CE0"/>
    <w:rsid w:val="00623F6B"/>
    <w:rsid w:val="00C67C08"/>
    <w:rsid w:val="00F572E5"/>
    <w:rsid w:val="00F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Кэнчээри</dc:creator>
  <cp:keywords/>
  <dc:description/>
  <cp:lastModifiedBy>Кэнчээри</cp:lastModifiedBy>
  <cp:revision>3</cp:revision>
  <dcterms:created xsi:type="dcterms:W3CDTF">2015-11-12T07:37:00Z</dcterms:created>
  <dcterms:modified xsi:type="dcterms:W3CDTF">2015-11-17T02:30:00Z</dcterms:modified>
</cp:coreProperties>
</file>